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D7" w:rsidRPr="00CD4F0E" w:rsidRDefault="00653DD7" w:rsidP="00915BDF">
      <w:pPr>
        <w:tabs>
          <w:tab w:val="left" w:pos="2730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D4F0E">
        <w:rPr>
          <w:rFonts w:ascii="Arial" w:hAnsi="Arial" w:cs="Arial"/>
          <w:b/>
          <w:color w:val="000000" w:themeColor="text1"/>
          <w:sz w:val="20"/>
          <w:szCs w:val="20"/>
        </w:rPr>
        <w:t>CON FUNDAMENTO E</w:t>
      </w:r>
      <w:bookmarkStart w:id="0" w:name="_GoBack"/>
      <w:bookmarkEnd w:id="0"/>
      <w:r w:rsidRPr="00CD4F0E">
        <w:rPr>
          <w:rFonts w:ascii="Arial" w:hAnsi="Arial" w:cs="Arial"/>
          <w:b/>
          <w:color w:val="000000" w:themeColor="text1"/>
          <w:sz w:val="20"/>
          <w:szCs w:val="20"/>
        </w:rPr>
        <w:t xml:space="preserve">N EL ARTÍCULO 66 TER DE LA CONSTITUCIÓN POLÍTICA DEL ESTADO LIBRE Y SOBERANO DE TABASCO, NUMERAL 155 DE LA LEY DE JUSTICIA ADMINISTRATIVA DEL TRIBUNAL DE JUSTICIA </w:t>
      </w:r>
      <w:r w:rsidR="00716154" w:rsidRPr="00CD4F0E">
        <w:rPr>
          <w:rFonts w:ascii="Arial" w:hAnsi="Arial" w:cs="Arial"/>
          <w:b/>
          <w:color w:val="000000" w:themeColor="text1"/>
          <w:sz w:val="20"/>
          <w:szCs w:val="20"/>
        </w:rPr>
        <w:t xml:space="preserve">ADMINISTRATIVA </w:t>
      </w:r>
      <w:r w:rsidRPr="00CD4F0E">
        <w:rPr>
          <w:rFonts w:ascii="Arial" w:hAnsi="Arial" w:cs="Arial"/>
          <w:b/>
          <w:color w:val="000000" w:themeColor="text1"/>
          <w:sz w:val="20"/>
          <w:szCs w:val="20"/>
        </w:rPr>
        <w:t>DEL ESTADO DE TABASCO, ARTÍCULO 1° DEL REGLAMENTO INTERIOR DEL ÓRGANO CITADO, Y EN CUMPLIMIENTO A LA LEY QUE ESTABLECE LOS PROCEDIMIENTOS DE ENTREGA Y RECEPCIÓN EN LOS PODERES PÚBLICOS, LOS AYUNTAMIENTOS Y LOS ÓRGANOS CONSTITUCIONALES AUTÓNO</w:t>
      </w:r>
      <w:r w:rsidR="00046BFA" w:rsidRPr="00CD4F0E">
        <w:rPr>
          <w:rFonts w:ascii="Arial" w:hAnsi="Arial" w:cs="Arial"/>
          <w:b/>
          <w:color w:val="000000" w:themeColor="text1"/>
          <w:sz w:val="20"/>
          <w:szCs w:val="20"/>
        </w:rPr>
        <w:t>MOS DEL ESTADO DE TABASCO,</w:t>
      </w:r>
      <w:r w:rsidR="00311D9F" w:rsidRPr="00CD4F0E">
        <w:rPr>
          <w:rFonts w:ascii="Arial" w:hAnsi="Arial" w:cs="Arial"/>
          <w:b/>
          <w:color w:val="000000" w:themeColor="text1"/>
          <w:sz w:val="20"/>
          <w:szCs w:val="20"/>
        </w:rPr>
        <w:t xml:space="preserve"> SE LEVANTA LA PRESENTE:</w:t>
      </w:r>
    </w:p>
    <w:p w:rsidR="00311D9F" w:rsidRPr="00CD4F0E" w:rsidRDefault="00B87C84" w:rsidP="00B87C84">
      <w:pPr>
        <w:tabs>
          <w:tab w:val="left" w:pos="715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D4F0E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311D9F" w:rsidRPr="00CD4F0E" w:rsidRDefault="00E820F6" w:rsidP="00311D9F">
      <w:pPr>
        <w:tabs>
          <w:tab w:val="left" w:pos="2730"/>
        </w:tabs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ACTA</w:t>
      </w:r>
      <w:r w:rsidR="00311D9F" w:rsidRPr="00CD4F0E">
        <w:rPr>
          <w:rFonts w:ascii="Arial" w:hAnsi="Arial" w:cs="Arial"/>
          <w:b/>
          <w:color w:val="000000" w:themeColor="text1"/>
          <w:sz w:val="20"/>
          <w:szCs w:val="20"/>
        </w:rPr>
        <w:t xml:space="preserve"> ENTREGA-RECEPCIÓN</w:t>
      </w:r>
    </w:p>
    <w:p w:rsidR="00D023D7" w:rsidRPr="00CD4F0E" w:rsidRDefault="00D023D7" w:rsidP="00915BDF">
      <w:pPr>
        <w:tabs>
          <w:tab w:val="left" w:pos="273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53DD7" w:rsidRPr="0046246A" w:rsidRDefault="007B5EFE" w:rsidP="00915BDF">
      <w:pPr>
        <w:tabs>
          <w:tab w:val="left" w:pos="2730"/>
        </w:tabs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46246A">
        <w:rPr>
          <w:rFonts w:ascii="Arial" w:hAnsi="Arial" w:cs="Arial"/>
          <w:color w:val="000000" w:themeColor="text1"/>
          <w:sz w:val="20"/>
          <w:szCs w:val="20"/>
        </w:rPr>
        <w:t>E</w:t>
      </w:r>
      <w:r w:rsidR="00F07D2F" w:rsidRPr="0046246A">
        <w:rPr>
          <w:rFonts w:ascii="Arial" w:hAnsi="Arial" w:cs="Arial"/>
          <w:color w:val="000000" w:themeColor="text1"/>
          <w:sz w:val="20"/>
          <w:szCs w:val="20"/>
        </w:rPr>
        <w:t>n</w:t>
      </w:r>
      <w:r w:rsidR="00931890" w:rsidRPr="004624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07D2F" w:rsidRPr="0046246A">
        <w:rPr>
          <w:rFonts w:ascii="Arial" w:hAnsi="Arial" w:cs="Arial"/>
          <w:color w:val="000000" w:themeColor="text1"/>
          <w:sz w:val="20"/>
          <w:szCs w:val="20"/>
        </w:rPr>
        <w:t>la ciudad de Villahermosa</w:t>
      </w:r>
      <w:r w:rsidR="00931890" w:rsidRPr="0046246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216FD" w:rsidRPr="0046246A">
        <w:rPr>
          <w:rFonts w:ascii="Arial" w:hAnsi="Arial" w:cs="Arial"/>
          <w:color w:val="000000" w:themeColor="text1"/>
          <w:sz w:val="20"/>
          <w:szCs w:val="20"/>
        </w:rPr>
        <w:t>C</w:t>
      </w:r>
      <w:r w:rsidR="00F07D2F" w:rsidRPr="0046246A">
        <w:rPr>
          <w:rFonts w:ascii="Arial" w:hAnsi="Arial" w:cs="Arial"/>
          <w:color w:val="000000" w:themeColor="text1"/>
          <w:sz w:val="20"/>
          <w:szCs w:val="20"/>
        </w:rPr>
        <w:t>apital</w:t>
      </w:r>
      <w:r w:rsidR="00931890" w:rsidRPr="004624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07D2F" w:rsidRPr="0046246A">
        <w:rPr>
          <w:rFonts w:ascii="Arial" w:hAnsi="Arial" w:cs="Arial"/>
          <w:color w:val="000000" w:themeColor="text1"/>
          <w:sz w:val="20"/>
          <w:szCs w:val="20"/>
        </w:rPr>
        <w:t>del Estado de Tabasco</w:t>
      </w:r>
      <w:r w:rsidR="00931890" w:rsidRPr="0046246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72192" w:rsidRPr="0046246A">
        <w:rPr>
          <w:rFonts w:ascii="Arial" w:hAnsi="Arial" w:cs="Arial"/>
          <w:color w:val="000000" w:themeColor="text1"/>
          <w:sz w:val="20"/>
          <w:szCs w:val="20"/>
        </w:rPr>
        <w:t>s</w:t>
      </w:r>
      <w:r w:rsidR="00F07D2F" w:rsidRPr="0046246A">
        <w:rPr>
          <w:rFonts w:ascii="Arial" w:hAnsi="Arial" w:cs="Arial"/>
          <w:color w:val="000000" w:themeColor="text1"/>
          <w:sz w:val="20"/>
          <w:szCs w:val="20"/>
        </w:rPr>
        <w:t>iendo las</w:t>
      </w:r>
      <w:r w:rsidR="00931890" w:rsidRPr="004624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246A" w:rsidRPr="0046246A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1863AC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="00931890" w:rsidRPr="0046246A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46246A" w:rsidRPr="004624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07D2F" w:rsidRPr="0046246A">
        <w:rPr>
          <w:rFonts w:ascii="Arial" w:hAnsi="Arial" w:cs="Arial"/>
          <w:color w:val="000000" w:themeColor="text1"/>
          <w:sz w:val="20"/>
          <w:szCs w:val="20"/>
        </w:rPr>
        <w:t>horas del día</w:t>
      </w:r>
      <w:r w:rsidR="00931890" w:rsidRPr="004624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246A">
        <w:rPr>
          <w:rFonts w:ascii="Arial" w:hAnsi="Arial" w:cs="Arial"/>
          <w:color w:val="000000" w:themeColor="text1"/>
          <w:sz w:val="20"/>
          <w:szCs w:val="20"/>
        </w:rPr>
        <w:t>________</w:t>
      </w:r>
      <w:r w:rsidR="00931890" w:rsidRPr="004624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50465" w:rsidRPr="0046246A">
        <w:rPr>
          <w:rFonts w:ascii="Arial" w:hAnsi="Arial" w:cs="Arial"/>
          <w:color w:val="000000" w:themeColor="text1"/>
          <w:sz w:val="20"/>
          <w:szCs w:val="20"/>
        </w:rPr>
        <w:t>dos mil</w:t>
      </w:r>
      <w:r w:rsidR="00DF0573" w:rsidRPr="0046246A">
        <w:rPr>
          <w:rFonts w:ascii="Arial" w:hAnsi="Arial" w:cs="Arial"/>
          <w:color w:val="000000" w:themeColor="text1"/>
          <w:sz w:val="20"/>
          <w:szCs w:val="20"/>
        </w:rPr>
        <w:t xml:space="preserve"> ______</w:t>
      </w:r>
      <w:r w:rsidR="0046246A" w:rsidRPr="0046246A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1863AC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46246A" w:rsidRPr="0046246A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250465" w:rsidRPr="0046246A">
        <w:rPr>
          <w:rFonts w:ascii="Arial" w:hAnsi="Arial" w:cs="Arial"/>
          <w:color w:val="000000" w:themeColor="text1"/>
          <w:sz w:val="20"/>
          <w:szCs w:val="20"/>
        </w:rPr>
        <w:t>,</w:t>
      </w:r>
      <w:r w:rsidR="00546A35" w:rsidRPr="004624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07D2F" w:rsidRPr="0046246A">
        <w:rPr>
          <w:rFonts w:ascii="Arial" w:hAnsi="Arial" w:cs="Arial"/>
          <w:color w:val="000000" w:themeColor="text1"/>
          <w:sz w:val="20"/>
          <w:szCs w:val="20"/>
        </w:rPr>
        <w:t>se</w:t>
      </w:r>
      <w:r w:rsidR="00931890" w:rsidRPr="004624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07D2F" w:rsidRPr="0046246A">
        <w:rPr>
          <w:rFonts w:ascii="Arial" w:hAnsi="Arial" w:cs="Arial"/>
          <w:color w:val="000000" w:themeColor="text1"/>
          <w:sz w:val="20"/>
          <w:szCs w:val="20"/>
        </w:rPr>
        <w:t>reunieron en las o</w:t>
      </w:r>
      <w:r w:rsidR="00093B44" w:rsidRPr="0046246A">
        <w:rPr>
          <w:rFonts w:ascii="Arial" w:hAnsi="Arial" w:cs="Arial"/>
          <w:color w:val="000000" w:themeColor="text1"/>
          <w:sz w:val="20"/>
          <w:szCs w:val="20"/>
        </w:rPr>
        <w:t xml:space="preserve">ficinas que ocupa la </w:t>
      </w:r>
      <w:r w:rsidR="0046246A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1863AC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46246A" w:rsidRPr="0046246A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46246A">
        <w:rPr>
          <w:rFonts w:ascii="Arial" w:hAnsi="Arial" w:cs="Arial"/>
          <w:color w:val="000000" w:themeColor="text1"/>
          <w:sz w:val="20"/>
          <w:szCs w:val="20"/>
        </w:rPr>
        <w:t>______</w:t>
      </w:r>
      <w:r w:rsidR="00446592" w:rsidRPr="0046246A">
        <w:rPr>
          <w:rFonts w:ascii="Arial" w:hAnsi="Arial" w:cs="Arial"/>
          <w:color w:val="000000" w:themeColor="text1"/>
          <w:sz w:val="20"/>
          <w:szCs w:val="20"/>
        </w:rPr>
        <w:t xml:space="preserve"> del</w:t>
      </w:r>
      <w:r w:rsidR="00F07D2F" w:rsidRPr="0046246A">
        <w:rPr>
          <w:rFonts w:ascii="Arial" w:hAnsi="Arial" w:cs="Arial"/>
          <w:color w:val="000000" w:themeColor="text1"/>
          <w:sz w:val="20"/>
          <w:szCs w:val="20"/>
        </w:rPr>
        <w:t xml:space="preserve"> Tribunal de Justicia Administrativa del Estado de Tabasco</w:t>
      </w:r>
      <w:r w:rsidR="00931890" w:rsidRPr="0046246A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8B1A60" w:rsidRPr="0046246A">
        <w:rPr>
          <w:rFonts w:ascii="Arial" w:hAnsi="Arial" w:cs="Arial"/>
          <w:color w:val="000000" w:themeColor="text1"/>
          <w:sz w:val="20"/>
          <w:szCs w:val="20"/>
        </w:rPr>
        <w:t>ubicada en la Avenida 27 de</w:t>
      </w:r>
      <w:r w:rsidR="00EB3A69" w:rsidRPr="004624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B1A60" w:rsidRPr="0046246A">
        <w:rPr>
          <w:rFonts w:ascii="Arial" w:hAnsi="Arial" w:cs="Arial"/>
          <w:color w:val="000000" w:themeColor="text1"/>
          <w:sz w:val="20"/>
          <w:szCs w:val="20"/>
        </w:rPr>
        <w:t xml:space="preserve">febrero </w:t>
      </w:r>
      <w:r w:rsidR="00EB3A69" w:rsidRPr="0046246A">
        <w:rPr>
          <w:rFonts w:ascii="Arial" w:hAnsi="Arial" w:cs="Arial"/>
          <w:color w:val="000000" w:themeColor="text1"/>
          <w:sz w:val="20"/>
          <w:szCs w:val="20"/>
        </w:rPr>
        <w:t xml:space="preserve">1823, </w:t>
      </w:r>
      <w:r w:rsidR="008B1A60" w:rsidRPr="0046246A">
        <w:rPr>
          <w:rFonts w:ascii="Arial" w:hAnsi="Arial" w:cs="Arial"/>
          <w:color w:val="000000" w:themeColor="text1"/>
          <w:sz w:val="20"/>
          <w:szCs w:val="20"/>
        </w:rPr>
        <w:t>Colonia</w:t>
      </w:r>
      <w:r w:rsidR="00924D67" w:rsidRPr="004624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B1A60" w:rsidRPr="0046246A">
        <w:rPr>
          <w:rFonts w:ascii="Arial" w:hAnsi="Arial" w:cs="Arial"/>
          <w:color w:val="000000" w:themeColor="text1"/>
          <w:sz w:val="20"/>
          <w:szCs w:val="20"/>
        </w:rPr>
        <w:t>Atasta</w:t>
      </w:r>
      <w:r w:rsidR="00EB3A69" w:rsidRPr="004624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B1A60" w:rsidRPr="0046246A">
        <w:rPr>
          <w:rFonts w:ascii="Arial" w:hAnsi="Arial" w:cs="Arial"/>
          <w:color w:val="000000" w:themeColor="text1"/>
          <w:sz w:val="20"/>
          <w:szCs w:val="20"/>
        </w:rPr>
        <w:t>de</w:t>
      </w:r>
      <w:r w:rsidR="00EB3A69" w:rsidRPr="004624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B1A60" w:rsidRPr="0046246A">
        <w:rPr>
          <w:rFonts w:ascii="Arial" w:hAnsi="Arial" w:cs="Arial"/>
          <w:color w:val="000000" w:themeColor="text1"/>
          <w:sz w:val="20"/>
          <w:szCs w:val="20"/>
        </w:rPr>
        <w:t>Serra de</w:t>
      </w:r>
      <w:r w:rsidR="00924D67" w:rsidRPr="004624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B1A60" w:rsidRPr="0046246A">
        <w:rPr>
          <w:rFonts w:ascii="Arial" w:hAnsi="Arial" w:cs="Arial"/>
          <w:color w:val="000000" w:themeColor="text1"/>
          <w:sz w:val="20"/>
          <w:szCs w:val="20"/>
        </w:rPr>
        <w:t>esta ciudad</w:t>
      </w:r>
      <w:r w:rsidR="00931890" w:rsidRPr="0046246A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311D9F" w:rsidRPr="0046246A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el C. </w:t>
      </w:r>
      <w:r w:rsidR="00311D9F" w:rsidRPr="0046246A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(</w:t>
      </w:r>
      <w:r w:rsidR="001863AC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9</w:t>
      </w:r>
      <w:r w:rsidR="0046246A" w:rsidRPr="0046246A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)</w:t>
      </w:r>
      <w:r w:rsidR="00311D9F" w:rsidRPr="0046246A">
        <w:rPr>
          <w:rFonts w:ascii="Arial" w:hAnsi="Arial" w:cs="Arial"/>
          <w:color w:val="000000" w:themeColor="text1"/>
          <w:sz w:val="20"/>
          <w:szCs w:val="20"/>
          <w:lang w:val="es-MX"/>
        </w:rPr>
        <w:t>, quien deja de ocupar el cargo de (</w:t>
      </w:r>
      <w:r w:rsidR="00EB40DA" w:rsidRPr="00EB40DA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10</w:t>
      </w:r>
      <w:r w:rsidR="00311D9F" w:rsidRPr="0046246A">
        <w:rPr>
          <w:rFonts w:ascii="Arial" w:hAnsi="Arial" w:cs="Arial"/>
          <w:color w:val="000000" w:themeColor="text1"/>
          <w:sz w:val="20"/>
          <w:szCs w:val="20"/>
          <w:lang w:val="es-MX"/>
        </w:rPr>
        <w:t>)</w:t>
      </w:r>
      <w:r w:rsidR="0094409D" w:rsidRPr="0046246A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, quien se identifica </w:t>
      </w:r>
      <w:r w:rsidR="0094409D" w:rsidRPr="0046246A">
        <w:rPr>
          <w:rFonts w:ascii="Arial" w:hAnsi="Arial" w:cs="Arial"/>
          <w:bCs/>
          <w:color w:val="000000" w:themeColor="text1"/>
          <w:sz w:val="20"/>
          <w:szCs w:val="20"/>
        </w:rPr>
        <w:t xml:space="preserve">con </w:t>
      </w:r>
      <w:r w:rsidR="00EB40DA">
        <w:rPr>
          <w:rFonts w:ascii="Arial" w:hAnsi="Arial" w:cs="Arial"/>
          <w:bCs/>
          <w:color w:val="000000" w:themeColor="text1"/>
          <w:sz w:val="20"/>
          <w:szCs w:val="20"/>
        </w:rPr>
        <w:t>(</w:t>
      </w:r>
      <w:r w:rsidR="00EB40DA" w:rsidRPr="00EB40DA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EB40DA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EB40DA">
        <w:rPr>
          <w:rFonts w:ascii="Arial" w:hAnsi="Arial" w:cs="Arial"/>
          <w:bCs/>
          <w:color w:val="000000" w:themeColor="text1"/>
          <w:sz w:val="20"/>
          <w:szCs w:val="20"/>
        </w:rPr>
        <w:t>)</w:t>
      </w:r>
      <w:r w:rsidR="0094409D" w:rsidRPr="0046246A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EB40DA">
        <w:rPr>
          <w:rFonts w:ascii="Arial" w:hAnsi="Arial" w:cs="Arial"/>
          <w:bCs/>
          <w:color w:val="000000" w:themeColor="text1"/>
          <w:sz w:val="20"/>
          <w:szCs w:val="20"/>
        </w:rPr>
        <w:t>número</w:t>
      </w:r>
      <w:r w:rsidR="0094409D" w:rsidRPr="0046246A">
        <w:rPr>
          <w:rFonts w:ascii="Arial" w:hAnsi="Arial" w:cs="Arial"/>
          <w:bCs/>
          <w:color w:val="000000" w:themeColor="text1"/>
          <w:sz w:val="20"/>
          <w:szCs w:val="20"/>
        </w:rPr>
        <w:t xml:space="preserve"> ____________</w:t>
      </w:r>
      <w:r w:rsidR="001863AC">
        <w:rPr>
          <w:rFonts w:ascii="Arial" w:hAnsi="Arial" w:cs="Arial"/>
          <w:bCs/>
          <w:color w:val="000000" w:themeColor="text1"/>
          <w:sz w:val="20"/>
          <w:szCs w:val="20"/>
        </w:rPr>
        <w:t>(</w:t>
      </w:r>
      <w:r w:rsidR="00EB40DA" w:rsidRPr="00EB40DA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EB40DA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="001863AC">
        <w:rPr>
          <w:rFonts w:ascii="Arial" w:hAnsi="Arial" w:cs="Arial"/>
          <w:bCs/>
          <w:color w:val="000000" w:themeColor="text1"/>
          <w:sz w:val="20"/>
          <w:szCs w:val="20"/>
        </w:rPr>
        <w:t>)</w:t>
      </w:r>
      <w:r w:rsidR="0094409D" w:rsidRPr="0046246A">
        <w:rPr>
          <w:rFonts w:ascii="Arial" w:hAnsi="Arial" w:cs="Arial"/>
          <w:bCs/>
          <w:color w:val="000000" w:themeColor="text1"/>
          <w:sz w:val="20"/>
          <w:szCs w:val="20"/>
        </w:rPr>
        <w:t xml:space="preserve">, expedida por </w:t>
      </w:r>
      <w:r w:rsidR="00EB40DA" w:rsidRPr="00EB40DA">
        <w:rPr>
          <w:rFonts w:ascii="Arial" w:hAnsi="Arial" w:cs="Arial"/>
          <w:b/>
          <w:bCs/>
          <w:color w:val="000000" w:themeColor="text1"/>
          <w:sz w:val="20"/>
          <w:szCs w:val="20"/>
        </w:rPr>
        <w:t>(13)</w:t>
      </w:r>
      <w:r w:rsidR="0094409D" w:rsidRPr="0046246A">
        <w:rPr>
          <w:rFonts w:ascii="Arial" w:hAnsi="Arial" w:cs="Arial"/>
          <w:bCs/>
          <w:color w:val="000000" w:themeColor="text1"/>
          <w:sz w:val="20"/>
          <w:szCs w:val="20"/>
        </w:rPr>
        <w:t xml:space="preserve"> y manifiesta tener su  domicilio en la calle_____</w:t>
      </w:r>
      <w:r w:rsidR="00EB40DA">
        <w:rPr>
          <w:rFonts w:ascii="Arial" w:hAnsi="Arial" w:cs="Arial"/>
          <w:bCs/>
          <w:color w:val="000000" w:themeColor="text1"/>
          <w:sz w:val="20"/>
          <w:szCs w:val="20"/>
        </w:rPr>
        <w:t>(</w:t>
      </w:r>
      <w:r w:rsidR="00EB40DA" w:rsidRPr="00EB40DA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EB40DA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="00EB40DA">
        <w:rPr>
          <w:rFonts w:ascii="Arial" w:hAnsi="Arial" w:cs="Arial"/>
          <w:bCs/>
          <w:color w:val="000000" w:themeColor="text1"/>
          <w:sz w:val="20"/>
          <w:szCs w:val="20"/>
        </w:rPr>
        <w:t>)</w:t>
      </w:r>
      <w:r w:rsidR="0094409D" w:rsidRPr="0046246A">
        <w:rPr>
          <w:rFonts w:ascii="Arial" w:hAnsi="Arial" w:cs="Arial"/>
          <w:bCs/>
          <w:color w:val="000000" w:themeColor="text1"/>
          <w:sz w:val="20"/>
          <w:szCs w:val="20"/>
        </w:rPr>
        <w:t>;</w:t>
      </w:r>
      <w:r w:rsidR="0094409D" w:rsidRPr="0046246A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="00311D9F" w:rsidRPr="0046246A">
        <w:rPr>
          <w:rFonts w:ascii="Arial" w:hAnsi="Arial" w:cs="Arial"/>
          <w:color w:val="000000" w:themeColor="text1"/>
          <w:sz w:val="20"/>
          <w:szCs w:val="20"/>
          <w:lang w:val="es-MX"/>
        </w:rPr>
        <w:t>y el C. (</w:t>
      </w:r>
      <w:r w:rsidR="00BC4BFC" w:rsidRPr="00BC4BFC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15</w:t>
      </w:r>
      <w:r w:rsidR="00311D9F" w:rsidRPr="0046246A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), quien a partir del día </w:t>
      </w:r>
      <w:r w:rsidR="00311D9F" w:rsidRPr="00BC4BFC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(</w:t>
      </w:r>
      <w:r w:rsidR="00BC4BFC" w:rsidRPr="00BC4BFC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16)</w:t>
      </w:r>
      <w:r w:rsidR="00311D9F" w:rsidRPr="0046246A">
        <w:rPr>
          <w:rFonts w:ascii="Arial" w:hAnsi="Arial" w:cs="Arial"/>
          <w:color w:val="000000" w:themeColor="text1"/>
          <w:sz w:val="20"/>
          <w:szCs w:val="20"/>
          <w:lang w:val="es-MX"/>
        </w:rPr>
        <w:t>, ocupa la titularidad (</w:t>
      </w:r>
      <w:r w:rsidR="00BC4BFC" w:rsidRPr="00BC4BFC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17</w:t>
      </w:r>
      <w:r w:rsidR="00311D9F" w:rsidRPr="0046246A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), según </w:t>
      </w:r>
      <w:r w:rsidR="00546A35" w:rsidRPr="0046246A">
        <w:rPr>
          <w:rFonts w:ascii="Arial" w:hAnsi="Arial" w:cs="Arial"/>
          <w:color w:val="000000" w:themeColor="text1"/>
          <w:sz w:val="20"/>
          <w:szCs w:val="20"/>
          <w:lang w:val="es-MX"/>
        </w:rPr>
        <w:t>nombramiento</w:t>
      </w:r>
      <w:r w:rsidR="00BC4BF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="00311D9F" w:rsidRPr="0046246A">
        <w:rPr>
          <w:rFonts w:ascii="Arial" w:hAnsi="Arial" w:cs="Arial"/>
          <w:color w:val="000000" w:themeColor="text1"/>
          <w:sz w:val="20"/>
          <w:szCs w:val="20"/>
          <w:lang w:val="es-MX"/>
        </w:rPr>
        <w:t>de fecha (</w:t>
      </w:r>
      <w:r w:rsidR="00BC4BFC" w:rsidRPr="00BC4BFC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18</w:t>
      </w:r>
      <w:r w:rsidR="00311D9F" w:rsidRPr="0046246A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) </w:t>
      </w:r>
      <w:r w:rsidR="00BC4BFC">
        <w:rPr>
          <w:rFonts w:ascii="Arial" w:hAnsi="Arial" w:cs="Arial"/>
          <w:color w:val="000000" w:themeColor="text1"/>
          <w:sz w:val="20"/>
          <w:szCs w:val="20"/>
          <w:lang w:val="es-MX"/>
        </w:rPr>
        <w:t>celebrado en la sesión (</w:t>
      </w:r>
      <w:r w:rsidR="00BC4BFC" w:rsidRPr="00BC4BFC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19</w:t>
      </w:r>
      <w:r w:rsidR="00BC4BFC">
        <w:rPr>
          <w:rFonts w:ascii="Arial" w:hAnsi="Arial" w:cs="Arial"/>
          <w:color w:val="000000" w:themeColor="text1"/>
          <w:sz w:val="20"/>
          <w:szCs w:val="20"/>
          <w:lang w:val="es-MX"/>
        </w:rPr>
        <w:t>) expedido por el (</w:t>
      </w:r>
      <w:r w:rsidR="00BC4BFC" w:rsidRPr="00BC4BFC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20</w:t>
      </w:r>
      <w:r w:rsidR="00BC4BFC">
        <w:rPr>
          <w:rFonts w:ascii="Arial" w:hAnsi="Arial" w:cs="Arial"/>
          <w:color w:val="000000" w:themeColor="text1"/>
          <w:sz w:val="20"/>
          <w:szCs w:val="20"/>
          <w:lang w:val="es-MX"/>
        </w:rPr>
        <w:t>)</w:t>
      </w:r>
      <w:r w:rsidR="00311D9F" w:rsidRPr="0046246A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, quien se identifica </w:t>
      </w:r>
      <w:r w:rsidR="00D5379B" w:rsidRPr="0046246A">
        <w:rPr>
          <w:rFonts w:ascii="Arial" w:hAnsi="Arial" w:cs="Arial"/>
          <w:bCs/>
          <w:color w:val="000000" w:themeColor="text1"/>
          <w:sz w:val="20"/>
          <w:szCs w:val="20"/>
        </w:rPr>
        <w:t xml:space="preserve">con </w:t>
      </w:r>
      <w:r w:rsidR="00BC4BFC">
        <w:rPr>
          <w:rFonts w:ascii="Arial" w:hAnsi="Arial" w:cs="Arial"/>
          <w:bCs/>
          <w:color w:val="000000" w:themeColor="text1"/>
          <w:sz w:val="20"/>
          <w:szCs w:val="20"/>
        </w:rPr>
        <w:t>(</w:t>
      </w:r>
      <w:r w:rsidR="00BC4BFC" w:rsidRPr="00BC4BFC">
        <w:rPr>
          <w:rFonts w:ascii="Arial" w:hAnsi="Arial" w:cs="Arial"/>
          <w:b/>
          <w:bCs/>
          <w:color w:val="000000" w:themeColor="text1"/>
          <w:sz w:val="20"/>
          <w:szCs w:val="20"/>
        </w:rPr>
        <w:t>21</w:t>
      </w:r>
      <w:r w:rsidR="00BC4BFC">
        <w:rPr>
          <w:rFonts w:ascii="Arial" w:hAnsi="Arial" w:cs="Arial"/>
          <w:bCs/>
          <w:color w:val="000000" w:themeColor="text1"/>
          <w:sz w:val="20"/>
          <w:szCs w:val="20"/>
        </w:rPr>
        <w:t>)</w:t>
      </w:r>
      <w:r w:rsidR="00672192" w:rsidRPr="0046246A">
        <w:rPr>
          <w:rFonts w:ascii="Arial" w:hAnsi="Arial" w:cs="Arial"/>
          <w:bCs/>
          <w:color w:val="000000" w:themeColor="text1"/>
          <w:sz w:val="20"/>
          <w:szCs w:val="20"/>
        </w:rPr>
        <w:t xml:space="preserve">, con </w:t>
      </w:r>
      <w:r w:rsidR="00BA31DC">
        <w:rPr>
          <w:rFonts w:ascii="Arial" w:hAnsi="Arial" w:cs="Arial"/>
          <w:bCs/>
          <w:color w:val="000000" w:themeColor="text1"/>
          <w:sz w:val="20"/>
          <w:szCs w:val="20"/>
        </w:rPr>
        <w:t xml:space="preserve">número </w:t>
      </w:r>
      <w:r w:rsidR="00BC4BFC">
        <w:rPr>
          <w:rFonts w:ascii="Arial" w:hAnsi="Arial" w:cs="Arial"/>
          <w:bCs/>
          <w:color w:val="000000" w:themeColor="text1"/>
          <w:sz w:val="20"/>
          <w:szCs w:val="20"/>
        </w:rPr>
        <w:t>(</w:t>
      </w:r>
      <w:r w:rsidR="00BC4BFC" w:rsidRPr="00BC4BFC">
        <w:rPr>
          <w:rFonts w:ascii="Arial" w:hAnsi="Arial" w:cs="Arial"/>
          <w:b/>
          <w:bCs/>
          <w:color w:val="000000" w:themeColor="text1"/>
          <w:sz w:val="20"/>
          <w:szCs w:val="20"/>
        </w:rPr>
        <w:t>22</w:t>
      </w:r>
      <w:r w:rsidR="00BC4BFC">
        <w:rPr>
          <w:rFonts w:ascii="Arial" w:hAnsi="Arial" w:cs="Arial"/>
          <w:bCs/>
          <w:color w:val="000000" w:themeColor="text1"/>
          <w:sz w:val="20"/>
          <w:szCs w:val="20"/>
        </w:rPr>
        <w:t>)</w:t>
      </w:r>
      <w:r w:rsidR="00CA12AD" w:rsidRPr="0046246A">
        <w:rPr>
          <w:rFonts w:ascii="Arial" w:hAnsi="Arial" w:cs="Arial"/>
          <w:bCs/>
          <w:color w:val="000000" w:themeColor="text1"/>
          <w:sz w:val="20"/>
          <w:szCs w:val="20"/>
        </w:rPr>
        <w:t xml:space="preserve">, expedida por </w:t>
      </w:r>
      <w:r w:rsidR="00BC4BFC">
        <w:rPr>
          <w:rFonts w:ascii="Arial" w:hAnsi="Arial" w:cs="Arial"/>
          <w:bCs/>
          <w:color w:val="000000" w:themeColor="text1"/>
          <w:sz w:val="20"/>
          <w:szCs w:val="20"/>
        </w:rPr>
        <w:t>(</w:t>
      </w:r>
      <w:r w:rsidR="00BC4BFC" w:rsidRPr="00BC4BFC">
        <w:rPr>
          <w:rFonts w:ascii="Arial" w:hAnsi="Arial" w:cs="Arial"/>
          <w:b/>
          <w:bCs/>
          <w:color w:val="000000" w:themeColor="text1"/>
          <w:sz w:val="20"/>
          <w:szCs w:val="20"/>
        </w:rPr>
        <w:t>23</w:t>
      </w:r>
      <w:r w:rsidR="00BC4BFC">
        <w:rPr>
          <w:rFonts w:ascii="Arial" w:hAnsi="Arial" w:cs="Arial"/>
          <w:bCs/>
          <w:color w:val="000000" w:themeColor="text1"/>
          <w:sz w:val="20"/>
          <w:szCs w:val="20"/>
        </w:rPr>
        <w:t>)</w:t>
      </w:r>
      <w:r w:rsidR="00CA12AD" w:rsidRPr="0046246A">
        <w:rPr>
          <w:rFonts w:ascii="Arial" w:hAnsi="Arial" w:cs="Arial"/>
          <w:bCs/>
          <w:color w:val="000000" w:themeColor="text1"/>
          <w:sz w:val="20"/>
          <w:szCs w:val="20"/>
        </w:rPr>
        <w:t xml:space="preserve"> y </w:t>
      </w:r>
      <w:r w:rsidR="00653DD7" w:rsidRPr="0046246A">
        <w:rPr>
          <w:rFonts w:ascii="Arial" w:hAnsi="Arial" w:cs="Arial"/>
          <w:bCs/>
          <w:color w:val="000000" w:themeColor="text1"/>
          <w:sz w:val="20"/>
          <w:szCs w:val="20"/>
        </w:rPr>
        <w:t xml:space="preserve">manifiesta tener su </w:t>
      </w:r>
      <w:r w:rsidR="00CA12AD" w:rsidRPr="0046246A">
        <w:rPr>
          <w:rFonts w:ascii="Arial" w:hAnsi="Arial" w:cs="Arial"/>
          <w:bCs/>
          <w:color w:val="000000" w:themeColor="text1"/>
          <w:sz w:val="20"/>
          <w:szCs w:val="20"/>
        </w:rPr>
        <w:t xml:space="preserve"> domicilio en </w:t>
      </w:r>
      <w:r w:rsidR="00BA31DC" w:rsidRPr="00BA31DC">
        <w:rPr>
          <w:rFonts w:ascii="Arial" w:hAnsi="Arial" w:cs="Arial"/>
          <w:b/>
          <w:bCs/>
          <w:color w:val="000000" w:themeColor="text1"/>
          <w:sz w:val="20"/>
          <w:szCs w:val="20"/>
        </w:rPr>
        <w:t>(24)</w:t>
      </w:r>
      <w:r w:rsidR="00DF0573" w:rsidRPr="0046246A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CD4F0E" w:rsidRPr="0046246A">
        <w:rPr>
          <w:rFonts w:ascii="Arial" w:hAnsi="Arial" w:cs="Arial"/>
          <w:bCs/>
          <w:color w:val="000000" w:themeColor="text1"/>
          <w:sz w:val="20"/>
          <w:szCs w:val="20"/>
        </w:rPr>
        <w:t>-----------------------</w:t>
      </w:r>
      <w:r w:rsidR="00BA31DC">
        <w:rPr>
          <w:rFonts w:ascii="Arial" w:hAnsi="Arial" w:cs="Arial"/>
          <w:bCs/>
          <w:color w:val="000000" w:themeColor="text1"/>
          <w:sz w:val="20"/>
          <w:szCs w:val="20"/>
        </w:rPr>
        <w:t>---------------</w:t>
      </w:r>
    </w:p>
    <w:p w:rsidR="00357C44" w:rsidRPr="0046246A" w:rsidRDefault="00357C44" w:rsidP="00915BDF">
      <w:pPr>
        <w:tabs>
          <w:tab w:val="left" w:pos="2730"/>
        </w:tabs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357C44" w:rsidRPr="0046246A" w:rsidRDefault="00D102A3" w:rsidP="00915BDF">
      <w:pPr>
        <w:tabs>
          <w:tab w:val="left" w:pos="2730"/>
        </w:tabs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</w:rPr>
        <w:t>Dentro de este acto</w:t>
      </w:r>
      <w:r w:rsidR="00357C44" w:rsidRPr="0046246A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357C44" w:rsidRPr="0046246A">
        <w:rPr>
          <w:rFonts w:ascii="Arial" w:hAnsi="Arial" w:cs="Arial"/>
          <w:bCs/>
          <w:color w:val="000000" w:themeColor="text1"/>
          <w:sz w:val="20"/>
          <w:szCs w:val="20"/>
          <w:lang w:val="es-MX"/>
        </w:rPr>
        <w:t>el C. (</w:t>
      </w:r>
      <w:r w:rsidR="00711252" w:rsidRPr="00711252"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  <w:t>25</w:t>
      </w:r>
      <w:r w:rsidR="00357C44" w:rsidRPr="0046246A">
        <w:rPr>
          <w:rFonts w:ascii="Arial" w:hAnsi="Arial" w:cs="Arial"/>
          <w:bCs/>
          <w:color w:val="000000" w:themeColor="text1"/>
          <w:sz w:val="20"/>
          <w:szCs w:val="20"/>
          <w:lang w:val="es-MX"/>
        </w:rPr>
        <w:t>), señala como domicilio en</w:t>
      </w: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MX"/>
        </w:rPr>
        <w:t xml:space="preserve"> la calle</w:t>
      </w:r>
      <w:r w:rsidR="00711252">
        <w:rPr>
          <w:rFonts w:ascii="Arial" w:hAnsi="Arial" w:cs="Arial"/>
          <w:bCs/>
          <w:color w:val="000000" w:themeColor="text1"/>
          <w:sz w:val="20"/>
          <w:szCs w:val="20"/>
          <w:lang w:val="es-MX"/>
        </w:rPr>
        <w:t xml:space="preserve"> </w:t>
      </w:r>
      <w:r w:rsidR="00711252" w:rsidRPr="00711252"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  <w:t>(26)</w:t>
      </w:r>
      <w:r w:rsidR="00357C44" w:rsidRPr="0046246A">
        <w:rPr>
          <w:rFonts w:ascii="Arial" w:hAnsi="Arial" w:cs="Arial"/>
          <w:bCs/>
          <w:color w:val="000000" w:themeColor="text1"/>
          <w:sz w:val="20"/>
          <w:szCs w:val="20"/>
          <w:lang w:val="es-MX"/>
        </w:rPr>
        <w:t xml:space="preserve">, para recibir citas y notificaciones, </w:t>
      </w:r>
      <w:r w:rsidRPr="0046246A">
        <w:rPr>
          <w:rFonts w:ascii="Arial" w:hAnsi="Arial" w:cs="Arial"/>
          <w:sz w:val="20"/>
          <w:szCs w:val="20"/>
        </w:rPr>
        <w:t>y requerimientos relacionados con el proceso de entrega-recepción</w:t>
      </w:r>
      <w:r w:rsidR="00711252">
        <w:rPr>
          <w:rFonts w:ascii="Arial" w:hAnsi="Arial" w:cs="Arial"/>
          <w:sz w:val="20"/>
          <w:szCs w:val="20"/>
        </w:rPr>
        <w:t xml:space="preserve">, así como su número telefónico particular el </w:t>
      </w:r>
      <w:r w:rsidR="00711252" w:rsidRPr="00711252">
        <w:rPr>
          <w:rFonts w:ascii="Arial" w:hAnsi="Arial" w:cs="Arial"/>
          <w:b/>
          <w:sz w:val="20"/>
          <w:szCs w:val="20"/>
        </w:rPr>
        <w:t>(27)</w:t>
      </w:r>
      <w:r w:rsidR="00357C44" w:rsidRPr="0046246A">
        <w:rPr>
          <w:rFonts w:ascii="Arial" w:hAnsi="Arial" w:cs="Arial"/>
          <w:bCs/>
          <w:color w:val="000000" w:themeColor="text1"/>
          <w:sz w:val="20"/>
          <w:szCs w:val="20"/>
          <w:lang w:val="es-MX"/>
        </w:rPr>
        <w:t>.</w:t>
      </w:r>
      <w:r w:rsidR="00445D3A">
        <w:rPr>
          <w:rFonts w:ascii="Arial" w:hAnsi="Arial" w:cs="Arial"/>
          <w:bCs/>
          <w:color w:val="000000" w:themeColor="text1"/>
          <w:sz w:val="20"/>
          <w:szCs w:val="20"/>
          <w:lang w:val="es-MX"/>
        </w:rPr>
        <w:t>-------------------------------------------------------------------------------------</w:t>
      </w:r>
    </w:p>
    <w:p w:rsidR="00311D9F" w:rsidRPr="0046246A" w:rsidRDefault="00311D9F" w:rsidP="00915BDF">
      <w:pPr>
        <w:tabs>
          <w:tab w:val="left" w:pos="2730"/>
        </w:tabs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DC7BDE" w:rsidRPr="0046246A" w:rsidRDefault="00357C44" w:rsidP="00046BFA">
      <w:pPr>
        <w:tabs>
          <w:tab w:val="left" w:pos="273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MX"/>
        </w:rPr>
        <w:t>Por otra parte, e</w:t>
      </w:r>
      <w:r w:rsidR="008341EA" w:rsidRPr="0046246A">
        <w:rPr>
          <w:rFonts w:ascii="Arial" w:hAnsi="Arial" w:cs="Arial"/>
          <w:bCs/>
          <w:color w:val="000000" w:themeColor="text1"/>
          <w:sz w:val="20"/>
          <w:szCs w:val="20"/>
          <w:lang w:val="es-MX"/>
        </w:rPr>
        <w:t xml:space="preserve">l C. </w:t>
      </w:r>
      <w:r w:rsidR="008341EA" w:rsidRPr="00711252"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  <w:t>(</w:t>
      </w:r>
      <w:r w:rsidR="00711252"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  <w:t>28</w:t>
      </w:r>
      <w:r w:rsidR="008341EA" w:rsidRPr="00711252"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  <w:t>)</w:t>
      </w:r>
      <w:r w:rsidR="008341EA" w:rsidRPr="0046246A">
        <w:rPr>
          <w:rFonts w:ascii="Arial" w:hAnsi="Arial" w:cs="Arial"/>
          <w:bCs/>
          <w:color w:val="000000" w:themeColor="text1"/>
          <w:sz w:val="20"/>
          <w:szCs w:val="20"/>
          <w:lang w:val="es-MX"/>
        </w:rPr>
        <w:t>, servidor público que entrega designa como testigo,</w:t>
      </w:r>
      <w:r w:rsidR="00A7234A" w:rsidRPr="0046246A">
        <w:rPr>
          <w:rFonts w:ascii="Arial" w:hAnsi="Arial" w:cs="Arial"/>
          <w:bCs/>
          <w:color w:val="000000" w:themeColor="text1"/>
          <w:sz w:val="20"/>
          <w:szCs w:val="20"/>
          <w:lang w:val="es-MX"/>
        </w:rPr>
        <w:t xml:space="preserve"> al C.</w:t>
      </w:r>
      <w:r w:rsidR="007112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11252" w:rsidRPr="00711252">
        <w:rPr>
          <w:rFonts w:ascii="Arial" w:hAnsi="Arial" w:cs="Arial"/>
          <w:b/>
          <w:color w:val="000000" w:themeColor="text1"/>
          <w:sz w:val="20"/>
          <w:szCs w:val="20"/>
        </w:rPr>
        <w:t>(2</w:t>
      </w:r>
      <w:r w:rsidR="00711252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711252" w:rsidRPr="00711252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5201A6" w:rsidRPr="0046246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711252">
        <w:rPr>
          <w:rFonts w:ascii="Arial" w:hAnsi="Arial" w:cs="Arial"/>
          <w:bCs/>
          <w:color w:val="000000" w:themeColor="text1"/>
          <w:sz w:val="20"/>
          <w:szCs w:val="20"/>
        </w:rPr>
        <w:t xml:space="preserve">quien se identifica  con </w:t>
      </w:r>
      <w:r w:rsidR="00711252" w:rsidRPr="00284119">
        <w:rPr>
          <w:rFonts w:ascii="Arial" w:hAnsi="Arial" w:cs="Arial"/>
          <w:b/>
          <w:bCs/>
          <w:color w:val="000000" w:themeColor="text1"/>
          <w:sz w:val="20"/>
          <w:szCs w:val="20"/>
        </w:rPr>
        <w:t>(30)</w:t>
      </w:r>
      <w:r w:rsidR="005201A6" w:rsidRPr="0046246A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284119">
        <w:rPr>
          <w:rFonts w:ascii="Arial" w:hAnsi="Arial" w:cs="Arial"/>
          <w:bCs/>
          <w:color w:val="000000" w:themeColor="text1"/>
          <w:sz w:val="20"/>
          <w:szCs w:val="20"/>
        </w:rPr>
        <w:t xml:space="preserve">con número </w:t>
      </w:r>
      <w:r w:rsidR="00284119" w:rsidRPr="00284119">
        <w:rPr>
          <w:rFonts w:ascii="Arial" w:hAnsi="Arial" w:cs="Arial"/>
          <w:b/>
          <w:bCs/>
          <w:color w:val="000000" w:themeColor="text1"/>
          <w:sz w:val="20"/>
          <w:szCs w:val="20"/>
        </w:rPr>
        <w:t>(31)</w:t>
      </w:r>
      <w:r w:rsidR="00284119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5201A6" w:rsidRPr="0046246A">
        <w:rPr>
          <w:rFonts w:ascii="Arial" w:hAnsi="Arial" w:cs="Arial"/>
          <w:bCs/>
          <w:color w:val="000000" w:themeColor="text1"/>
          <w:sz w:val="20"/>
          <w:szCs w:val="20"/>
        </w:rPr>
        <w:t>expedida por</w:t>
      </w:r>
      <w:r w:rsidR="00A7234A" w:rsidRPr="0046246A">
        <w:rPr>
          <w:rFonts w:ascii="Arial" w:hAnsi="Arial" w:cs="Arial"/>
          <w:bCs/>
          <w:color w:val="000000" w:themeColor="text1"/>
          <w:sz w:val="20"/>
          <w:szCs w:val="20"/>
        </w:rPr>
        <w:t xml:space="preserve"> el </w:t>
      </w:r>
      <w:r w:rsidR="00711252" w:rsidRPr="00284119">
        <w:rPr>
          <w:rFonts w:ascii="Arial" w:hAnsi="Arial" w:cs="Arial"/>
          <w:b/>
          <w:bCs/>
          <w:color w:val="000000" w:themeColor="text1"/>
          <w:sz w:val="20"/>
          <w:szCs w:val="20"/>
        </w:rPr>
        <w:t>(3</w:t>
      </w:r>
      <w:r w:rsidR="00284119" w:rsidRPr="00284119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="00711252" w:rsidRPr="00284119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  <w:r w:rsidR="007112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A7234A" w:rsidRPr="0046246A">
        <w:rPr>
          <w:rFonts w:ascii="Arial" w:hAnsi="Arial" w:cs="Arial"/>
          <w:color w:val="000000" w:themeColor="text1"/>
          <w:sz w:val="20"/>
          <w:szCs w:val="20"/>
        </w:rPr>
        <w:t xml:space="preserve">y labora en este </w:t>
      </w:r>
      <w:r w:rsidR="005201A6" w:rsidRPr="0046246A">
        <w:rPr>
          <w:rFonts w:ascii="Arial" w:hAnsi="Arial" w:cs="Arial"/>
          <w:color w:val="000000" w:themeColor="text1"/>
          <w:sz w:val="20"/>
          <w:szCs w:val="20"/>
        </w:rPr>
        <w:t xml:space="preserve">Tribunal como </w:t>
      </w:r>
      <w:r w:rsidR="00284119" w:rsidRPr="00284119">
        <w:rPr>
          <w:rFonts w:ascii="Arial" w:hAnsi="Arial" w:cs="Arial"/>
          <w:b/>
          <w:color w:val="000000" w:themeColor="text1"/>
          <w:sz w:val="20"/>
          <w:szCs w:val="20"/>
        </w:rPr>
        <w:t>(33)</w:t>
      </w:r>
      <w:r w:rsidR="00545F12" w:rsidRPr="0046246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45F12" w:rsidRPr="0046246A">
        <w:rPr>
          <w:rFonts w:ascii="Arial" w:hAnsi="Arial" w:cs="Arial"/>
          <w:bCs/>
          <w:color w:val="000000" w:themeColor="text1"/>
          <w:sz w:val="20"/>
          <w:szCs w:val="20"/>
        </w:rPr>
        <w:t>quien manifiesta tener</w:t>
      </w:r>
      <w:r w:rsidR="00284119">
        <w:rPr>
          <w:rFonts w:ascii="Arial" w:hAnsi="Arial" w:cs="Arial"/>
          <w:bCs/>
          <w:color w:val="000000" w:themeColor="text1"/>
          <w:sz w:val="20"/>
          <w:szCs w:val="20"/>
        </w:rPr>
        <w:t xml:space="preserve"> su  domicilio </w:t>
      </w:r>
      <w:r w:rsidR="005201A6" w:rsidRPr="0046246A">
        <w:rPr>
          <w:rFonts w:ascii="Arial" w:hAnsi="Arial" w:cs="Arial"/>
          <w:bCs/>
          <w:color w:val="000000" w:themeColor="text1"/>
          <w:sz w:val="20"/>
          <w:szCs w:val="20"/>
        </w:rPr>
        <w:t xml:space="preserve">en la </w:t>
      </w:r>
      <w:r w:rsidR="00284119">
        <w:rPr>
          <w:rFonts w:ascii="Arial" w:hAnsi="Arial" w:cs="Arial"/>
          <w:bCs/>
          <w:color w:val="000000" w:themeColor="text1"/>
          <w:sz w:val="20"/>
          <w:szCs w:val="20"/>
        </w:rPr>
        <w:t xml:space="preserve">calle </w:t>
      </w:r>
      <w:r w:rsidR="00284119" w:rsidRPr="00284119">
        <w:rPr>
          <w:rFonts w:ascii="Arial" w:hAnsi="Arial" w:cs="Arial"/>
          <w:b/>
          <w:bCs/>
          <w:color w:val="000000" w:themeColor="text1"/>
          <w:sz w:val="20"/>
          <w:szCs w:val="20"/>
        </w:rPr>
        <w:t>(34)</w:t>
      </w:r>
      <w:r w:rsidR="00A7234A" w:rsidRPr="0046246A">
        <w:rPr>
          <w:rFonts w:ascii="Arial" w:hAnsi="Arial" w:cs="Arial"/>
          <w:bCs/>
          <w:color w:val="000000" w:themeColor="text1"/>
          <w:sz w:val="20"/>
          <w:szCs w:val="20"/>
        </w:rPr>
        <w:t xml:space="preserve">; </w:t>
      </w:r>
      <w:r w:rsidR="00E820F6">
        <w:rPr>
          <w:rFonts w:ascii="Arial" w:hAnsi="Arial" w:cs="Arial"/>
          <w:bCs/>
          <w:color w:val="000000" w:themeColor="text1"/>
          <w:sz w:val="20"/>
          <w:szCs w:val="20"/>
        </w:rPr>
        <w:t>d</w:t>
      </w:r>
      <w:r w:rsidR="00284119">
        <w:rPr>
          <w:rFonts w:ascii="Arial" w:hAnsi="Arial" w:cs="Arial"/>
          <w:bCs/>
          <w:color w:val="000000" w:themeColor="text1"/>
          <w:sz w:val="20"/>
          <w:szCs w:val="20"/>
        </w:rPr>
        <w:t>el mismo modo,</w:t>
      </w:r>
      <w:r w:rsidR="00A7234A" w:rsidRPr="0046246A">
        <w:rPr>
          <w:rFonts w:ascii="Arial" w:hAnsi="Arial" w:cs="Arial"/>
          <w:bCs/>
          <w:color w:val="000000" w:themeColor="text1"/>
          <w:sz w:val="20"/>
          <w:szCs w:val="20"/>
        </w:rPr>
        <w:t xml:space="preserve"> el C. </w:t>
      </w:r>
      <w:r w:rsidR="00A7234A" w:rsidRPr="00284119"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  <w:t>(</w:t>
      </w:r>
      <w:r w:rsidR="00284119" w:rsidRPr="00284119"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  <w:t>35</w:t>
      </w:r>
      <w:r w:rsidR="00A7234A" w:rsidRPr="00284119"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  <w:t>)</w:t>
      </w:r>
      <w:r w:rsidR="00A7234A" w:rsidRPr="0046246A">
        <w:rPr>
          <w:rFonts w:ascii="Arial" w:hAnsi="Arial" w:cs="Arial"/>
          <w:bCs/>
          <w:color w:val="000000" w:themeColor="text1"/>
          <w:sz w:val="20"/>
          <w:szCs w:val="20"/>
          <w:lang w:val="es-MX"/>
        </w:rPr>
        <w:t xml:space="preserve"> designa como testigo, C.</w:t>
      </w:r>
      <w:r w:rsidR="0072076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20766" w:rsidRPr="00720766">
        <w:rPr>
          <w:rFonts w:ascii="Arial" w:hAnsi="Arial" w:cs="Arial"/>
          <w:b/>
          <w:bCs/>
          <w:color w:val="000000" w:themeColor="text1"/>
          <w:sz w:val="20"/>
          <w:szCs w:val="20"/>
        </w:rPr>
        <w:t>(36)</w:t>
      </w:r>
      <w:r w:rsidR="00A7234A" w:rsidRPr="0046246A">
        <w:rPr>
          <w:rFonts w:ascii="Arial" w:hAnsi="Arial" w:cs="Arial"/>
          <w:bCs/>
          <w:color w:val="000000" w:themeColor="text1"/>
          <w:sz w:val="20"/>
          <w:szCs w:val="20"/>
        </w:rPr>
        <w:t xml:space="preserve">, quien se identifica  con  </w:t>
      </w:r>
      <w:r w:rsidR="00720766" w:rsidRPr="00720766">
        <w:rPr>
          <w:rFonts w:ascii="Arial" w:hAnsi="Arial" w:cs="Arial"/>
          <w:b/>
          <w:bCs/>
          <w:color w:val="000000" w:themeColor="text1"/>
          <w:sz w:val="20"/>
          <w:szCs w:val="20"/>
        </w:rPr>
        <w:t>(37)</w:t>
      </w:r>
      <w:r w:rsidR="00A7234A" w:rsidRPr="0046246A">
        <w:rPr>
          <w:rFonts w:ascii="Arial" w:hAnsi="Arial" w:cs="Arial"/>
          <w:bCs/>
          <w:color w:val="000000" w:themeColor="text1"/>
          <w:sz w:val="20"/>
          <w:szCs w:val="20"/>
        </w:rPr>
        <w:t xml:space="preserve"> con </w:t>
      </w:r>
      <w:r w:rsidR="00720766">
        <w:rPr>
          <w:rFonts w:ascii="Arial" w:hAnsi="Arial" w:cs="Arial"/>
          <w:bCs/>
          <w:color w:val="000000" w:themeColor="text1"/>
          <w:sz w:val="20"/>
          <w:szCs w:val="20"/>
        </w:rPr>
        <w:t xml:space="preserve">número </w:t>
      </w:r>
      <w:r w:rsidR="00720766" w:rsidRPr="00720766">
        <w:rPr>
          <w:rFonts w:ascii="Arial" w:hAnsi="Arial" w:cs="Arial"/>
          <w:b/>
          <w:bCs/>
          <w:color w:val="000000" w:themeColor="text1"/>
          <w:sz w:val="20"/>
          <w:szCs w:val="20"/>
        </w:rPr>
        <w:t>(38)</w:t>
      </w:r>
      <w:r w:rsidR="00A7234A" w:rsidRPr="0046246A">
        <w:rPr>
          <w:rFonts w:ascii="Arial" w:hAnsi="Arial" w:cs="Arial"/>
          <w:bCs/>
          <w:color w:val="000000" w:themeColor="text1"/>
          <w:sz w:val="20"/>
          <w:szCs w:val="20"/>
        </w:rPr>
        <w:t xml:space="preserve">, expedida por el </w:t>
      </w:r>
      <w:r w:rsidR="00720766" w:rsidRPr="00720766">
        <w:rPr>
          <w:rFonts w:ascii="Arial" w:hAnsi="Arial" w:cs="Arial"/>
          <w:b/>
          <w:bCs/>
          <w:color w:val="000000" w:themeColor="text1"/>
          <w:sz w:val="20"/>
          <w:szCs w:val="20"/>
        </w:rPr>
        <w:t>(39)</w:t>
      </w:r>
      <w:r w:rsidR="00A7234A" w:rsidRPr="0046246A">
        <w:rPr>
          <w:rFonts w:ascii="Arial" w:hAnsi="Arial" w:cs="Arial"/>
          <w:bCs/>
          <w:color w:val="000000" w:themeColor="text1"/>
          <w:sz w:val="20"/>
          <w:szCs w:val="20"/>
        </w:rPr>
        <w:t xml:space="preserve"> y labora en este Tribunal como </w:t>
      </w:r>
      <w:r w:rsidR="00720766" w:rsidRPr="00720766">
        <w:rPr>
          <w:rFonts w:ascii="Arial" w:hAnsi="Arial" w:cs="Arial"/>
          <w:b/>
          <w:bCs/>
          <w:color w:val="000000" w:themeColor="text1"/>
          <w:sz w:val="20"/>
          <w:szCs w:val="20"/>
        </w:rPr>
        <w:t>(40)</w:t>
      </w:r>
      <w:r w:rsidR="00A7234A" w:rsidRPr="0046246A">
        <w:rPr>
          <w:rFonts w:ascii="Arial" w:hAnsi="Arial" w:cs="Arial"/>
          <w:bCs/>
          <w:color w:val="000000" w:themeColor="text1"/>
          <w:sz w:val="20"/>
          <w:szCs w:val="20"/>
        </w:rPr>
        <w:t>, quien manifiesta tener su  domicilio  en la</w:t>
      </w:r>
      <w:r w:rsidR="00720766">
        <w:rPr>
          <w:rFonts w:ascii="Arial" w:hAnsi="Arial" w:cs="Arial"/>
          <w:bCs/>
          <w:color w:val="000000" w:themeColor="text1"/>
          <w:sz w:val="20"/>
          <w:szCs w:val="20"/>
        </w:rPr>
        <w:t xml:space="preserve"> calle </w:t>
      </w:r>
      <w:r w:rsidR="00720766" w:rsidRPr="00720766">
        <w:rPr>
          <w:rFonts w:ascii="Arial" w:hAnsi="Arial" w:cs="Arial"/>
          <w:b/>
          <w:bCs/>
          <w:color w:val="000000" w:themeColor="text1"/>
          <w:sz w:val="20"/>
          <w:szCs w:val="20"/>
        </w:rPr>
        <w:t>(41)</w:t>
      </w:r>
      <w:r w:rsidR="00A7234A" w:rsidRPr="0046246A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72076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45337" w:rsidRPr="0046246A">
        <w:rPr>
          <w:rFonts w:ascii="Arial" w:hAnsi="Arial" w:cs="Arial"/>
          <w:color w:val="000000" w:themeColor="text1"/>
          <w:sz w:val="20"/>
          <w:szCs w:val="20"/>
        </w:rPr>
        <w:t>Q</w:t>
      </w:r>
      <w:r w:rsidR="00CA12AD" w:rsidRPr="0046246A">
        <w:rPr>
          <w:rFonts w:ascii="Arial" w:hAnsi="Arial" w:cs="Arial"/>
          <w:color w:val="000000" w:themeColor="text1"/>
          <w:sz w:val="20"/>
          <w:szCs w:val="20"/>
        </w:rPr>
        <w:t xml:space="preserve">uedando para constancia en esta acta, las copias fotostáticas de las identificaciones de las personas que participan en este acto, cuyos originales se tuvieron a la vista, se examinaron </w:t>
      </w:r>
      <w:r w:rsidR="009F2FC3" w:rsidRPr="0046246A">
        <w:rPr>
          <w:rFonts w:ascii="Arial" w:hAnsi="Arial" w:cs="Arial"/>
          <w:color w:val="000000" w:themeColor="text1"/>
          <w:sz w:val="20"/>
          <w:szCs w:val="20"/>
        </w:rPr>
        <w:t>y devolvieron a sus portadores</w:t>
      </w:r>
      <w:r w:rsidR="00EF394A" w:rsidRPr="0046246A">
        <w:rPr>
          <w:rFonts w:ascii="Arial" w:hAnsi="Arial" w:cs="Arial"/>
          <w:color w:val="000000" w:themeColor="text1"/>
          <w:sz w:val="20"/>
          <w:szCs w:val="20"/>
        </w:rPr>
        <w:t xml:space="preserve"> por ser d</w:t>
      </w:r>
      <w:r w:rsidR="0046246A" w:rsidRPr="0046246A">
        <w:rPr>
          <w:rFonts w:ascii="Arial" w:hAnsi="Arial" w:cs="Arial"/>
          <w:color w:val="000000" w:themeColor="text1"/>
          <w:sz w:val="20"/>
          <w:szCs w:val="20"/>
        </w:rPr>
        <w:t>e</w:t>
      </w:r>
      <w:r w:rsidR="00EF394A" w:rsidRPr="0046246A">
        <w:rPr>
          <w:rFonts w:ascii="Arial" w:hAnsi="Arial" w:cs="Arial"/>
          <w:color w:val="000000" w:themeColor="text1"/>
          <w:sz w:val="20"/>
          <w:szCs w:val="20"/>
        </w:rPr>
        <w:t xml:space="preserve"> uso personal</w:t>
      </w:r>
      <w:r w:rsidR="009F2FC3" w:rsidRPr="0046246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931890" w:rsidRPr="0046246A">
        <w:rPr>
          <w:rFonts w:ascii="Arial" w:hAnsi="Arial" w:cs="Arial"/>
          <w:color w:val="000000" w:themeColor="text1"/>
          <w:sz w:val="20"/>
          <w:szCs w:val="20"/>
        </w:rPr>
        <w:t xml:space="preserve">(ANEXO 1 </w:t>
      </w:r>
      <w:r w:rsidR="00CA12AD" w:rsidRPr="0046246A">
        <w:rPr>
          <w:rFonts w:ascii="Arial" w:hAnsi="Arial" w:cs="Arial"/>
          <w:color w:val="000000" w:themeColor="text1"/>
          <w:sz w:val="20"/>
          <w:szCs w:val="20"/>
        </w:rPr>
        <w:t>constante d</w:t>
      </w:r>
      <w:r w:rsidR="00BB76E1" w:rsidRPr="0046246A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 w:rsidR="00951E70" w:rsidRPr="0046246A">
        <w:rPr>
          <w:rFonts w:ascii="Arial" w:hAnsi="Arial" w:cs="Arial"/>
          <w:color w:val="000000" w:themeColor="text1"/>
          <w:sz w:val="20"/>
          <w:szCs w:val="20"/>
        </w:rPr>
        <w:t>_____</w:t>
      </w:r>
      <w:r w:rsidR="00EF394A" w:rsidRPr="0046246A">
        <w:rPr>
          <w:rFonts w:ascii="Arial" w:hAnsi="Arial" w:cs="Arial"/>
          <w:color w:val="000000" w:themeColor="text1"/>
          <w:sz w:val="20"/>
          <w:szCs w:val="20"/>
        </w:rPr>
        <w:t xml:space="preserve"> fojas).-----------------------------------------------</w:t>
      </w:r>
      <w:r w:rsidR="00CD4F0E" w:rsidRPr="0046246A">
        <w:rPr>
          <w:rFonts w:ascii="Arial" w:hAnsi="Arial" w:cs="Arial"/>
          <w:color w:val="000000" w:themeColor="text1"/>
          <w:sz w:val="20"/>
          <w:szCs w:val="20"/>
        </w:rPr>
        <w:t>--</w:t>
      </w:r>
      <w:r w:rsidR="00720766">
        <w:rPr>
          <w:rFonts w:ascii="Arial" w:hAnsi="Arial" w:cs="Arial"/>
          <w:color w:val="000000" w:themeColor="text1"/>
          <w:sz w:val="20"/>
          <w:szCs w:val="20"/>
        </w:rPr>
        <w:t>--------------------</w:t>
      </w:r>
    </w:p>
    <w:p w:rsidR="00EF394A" w:rsidRPr="0046246A" w:rsidRDefault="00EF394A" w:rsidP="00046BFA">
      <w:pPr>
        <w:tabs>
          <w:tab w:val="left" w:pos="273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F394A" w:rsidRPr="0046246A" w:rsidRDefault="0046246A" w:rsidP="00EF394A">
      <w:pPr>
        <w:tabs>
          <w:tab w:val="left" w:pos="2730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6246A">
        <w:rPr>
          <w:rFonts w:ascii="Arial" w:hAnsi="Arial" w:cs="Arial"/>
          <w:b/>
          <w:color w:val="000000" w:themeColor="text1"/>
          <w:sz w:val="20"/>
          <w:szCs w:val="20"/>
        </w:rPr>
        <w:t>PARTICIPACIÓ</w:t>
      </w:r>
      <w:r w:rsidR="00812F69" w:rsidRPr="0046246A">
        <w:rPr>
          <w:rFonts w:ascii="Arial" w:hAnsi="Arial" w:cs="Arial"/>
          <w:b/>
          <w:color w:val="000000" w:themeColor="text1"/>
          <w:sz w:val="20"/>
          <w:szCs w:val="20"/>
        </w:rPr>
        <w:t>N DEL ÓRGANO INTERNO DE CONTROL DE ESTE TRIBUNAL, DE CONFORMIDAD AL ARTICULO  6 SEGUNDO PARRAFO, 7 FRACCIÓN V, 36 FRACCIÓN I DE LA LEY QUE ESTABLECE LOS PROCEDIMIENTOS DE ENTREGA Y RECEPCIÓN EN LOS PODERES PÚBLICOS, LOS AYUNTAMIENTOS Y LOS ÓRGANOS CONSTITUCIONALES AUTÓNOMOS DEL ESTADO DE TABASCO</w:t>
      </w:r>
      <w:r w:rsidR="002E0F15" w:rsidRPr="0046246A">
        <w:rPr>
          <w:rFonts w:ascii="Arial" w:hAnsi="Arial" w:cs="Arial"/>
          <w:b/>
          <w:color w:val="000000" w:themeColor="text1"/>
          <w:sz w:val="20"/>
          <w:szCs w:val="20"/>
        </w:rPr>
        <w:t>; 30 FRACCIÓN XI DEL REGLAMENTO INTERIOR DE ESTE TRIBUNAL;</w:t>
      </w:r>
      <w:r w:rsidR="001679F4" w:rsidRPr="0046246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E0F15" w:rsidRPr="0046246A">
        <w:rPr>
          <w:rFonts w:ascii="Arial" w:hAnsi="Arial" w:cs="Arial"/>
          <w:b/>
          <w:color w:val="000000" w:themeColor="text1"/>
          <w:sz w:val="20"/>
          <w:szCs w:val="20"/>
        </w:rPr>
        <w:t>EN CORRELACIÓN A LOS NUMERALES 17 Y 18 LINEAMIENTOS PARA LA ENTREGA Y RECEPCIÓN DE LOS SERVIDORES PÚBLICOS DEL TRIBUNAL DE JUSTICIA ADMINISTRATIVA DEL ESTADO DE TABASCO</w:t>
      </w:r>
      <w:r w:rsidR="00812F69" w:rsidRPr="0046246A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</w:p>
    <w:p w:rsidR="00812F69" w:rsidRPr="0046246A" w:rsidRDefault="00812F69" w:rsidP="00EF394A">
      <w:pPr>
        <w:tabs>
          <w:tab w:val="left" w:pos="2730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46BFA" w:rsidRPr="0046246A" w:rsidRDefault="00EF394A" w:rsidP="00EF394A">
      <w:pPr>
        <w:tabs>
          <w:tab w:val="left" w:pos="2730"/>
        </w:tabs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6246A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Como representante del Órgano Interno de Control del Tribunal, interviene el (la) C. </w:t>
      </w:r>
      <w:r w:rsidR="008264D3" w:rsidRPr="008264D3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(42)</w:t>
      </w:r>
      <w:r w:rsidRPr="0046246A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, </w:t>
      </w:r>
      <w:r w:rsidR="00B62AEC" w:rsidRPr="0046246A">
        <w:rPr>
          <w:rFonts w:ascii="Arial" w:hAnsi="Arial" w:cs="Arial"/>
          <w:bCs/>
          <w:color w:val="000000" w:themeColor="text1"/>
          <w:sz w:val="20"/>
          <w:szCs w:val="20"/>
        </w:rPr>
        <w:t>quien</w:t>
      </w:r>
      <w:r w:rsidR="00B62AEC" w:rsidRPr="0046246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B62AEC" w:rsidRPr="0046246A">
        <w:rPr>
          <w:rFonts w:ascii="Arial" w:hAnsi="Arial" w:cs="Arial"/>
          <w:bCs/>
          <w:color w:val="000000" w:themeColor="text1"/>
          <w:sz w:val="20"/>
          <w:szCs w:val="20"/>
        </w:rPr>
        <w:t>se</w:t>
      </w:r>
      <w:r w:rsidR="00B62AEC" w:rsidRPr="0046246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B62AEC" w:rsidRPr="0046246A">
        <w:rPr>
          <w:rFonts w:ascii="Arial" w:hAnsi="Arial" w:cs="Arial"/>
          <w:bCs/>
          <w:color w:val="000000" w:themeColor="text1"/>
          <w:sz w:val="20"/>
          <w:szCs w:val="20"/>
        </w:rPr>
        <w:t xml:space="preserve">identifica con </w:t>
      </w:r>
      <w:r w:rsidR="00475672" w:rsidRPr="00475672">
        <w:rPr>
          <w:rFonts w:ascii="Arial" w:hAnsi="Arial" w:cs="Arial"/>
          <w:b/>
          <w:bCs/>
          <w:color w:val="000000" w:themeColor="text1"/>
          <w:sz w:val="20"/>
          <w:szCs w:val="20"/>
        </w:rPr>
        <w:t>(43)</w:t>
      </w:r>
      <w:r w:rsidR="00B62AEC" w:rsidRPr="0046246A">
        <w:rPr>
          <w:rFonts w:ascii="Arial" w:hAnsi="Arial" w:cs="Arial"/>
          <w:bCs/>
          <w:color w:val="000000" w:themeColor="text1"/>
          <w:sz w:val="20"/>
          <w:szCs w:val="20"/>
        </w:rPr>
        <w:t xml:space="preserve">, con </w:t>
      </w:r>
      <w:r w:rsidR="00475672">
        <w:rPr>
          <w:rFonts w:ascii="Arial" w:hAnsi="Arial" w:cs="Arial"/>
          <w:bCs/>
          <w:color w:val="000000" w:themeColor="text1"/>
          <w:sz w:val="20"/>
          <w:szCs w:val="20"/>
        </w:rPr>
        <w:t xml:space="preserve">número </w:t>
      </w:r>
      <w:r w:rsidR="00475672" w:rsidRPr="00475672">
        <w:rPr>
          <w:rFonts w:ascii="Arial" w:hAnsi="Arial" w:cs="Arial"/>
          <w:b/>
          <w:bCs/>
          <w:color w:val="000000" w:themeColor="text1"/>
          <w:sz w:val="20"/>
          <w:szCs w:val="20"/>
        </w:rPr>
        <w:t>(44)</w:t>
      </w:r>
      <w:r w:rsidR="00B62AEC" w:rsidRPr="0046246A">
        <w:rPr>
          <w:rFonts w:ascii="Arial" w:hAnsi="Arial" w:cs="Arial"/>
          <w:bCs/>
          <w:color w:val="000000" w:themeColor="text1"/>
          <w:sz w:val="20"/>
          <w:szCs w:val="20"/>
        </w:rPr>
        <w:t xml:space="preserve">, expedida por el </w:t>
      </w:r>
      <w:r w:rsidR="00475672" w:rsidRPr="00475672">
        <w:rPr>
          <w:rFonts w:ascii="Arial" w:hAnsi="Arial" w:cs="Arial"/>
          <w:b/>
          <w:bCs/>
          <w:color w:val="000000" w:themeColor="text1"/>
          <w:sz w:val="20"/>
          <w:szCs w:val="20"/>
        </w:rPr>
        <w:t>(45)</w:t>
      </w:r>
      <w:r w:rsidR="00B62AEC" w:rsidRPr="0046246A">
        <w:rPr>
          <w:rFonts w:ascii="Arial" w:hAnsi="Arial" w:cs="Arial"/>
          <w:bCs/>
          <w:color w:val="000000" w:themeColor="text1"/>
          <w:sz w:val="20"/>
          <w:szCs w:val="20"/>
        </w:rPr>
        <w:t xml:space="preserve">, quien manifiesta tener su  domicilio en </w:t>
      </w:r>
      <w:r w:rsidR="00475672" w:rsidRPr="00475672">
        <w:rPr>
          <w:rFonts w:ascii="Arial" w:hAnsi="Arial" w:cs="Arial"/>
          <w:b/>
          <w:bCs/>
          <w:color w:val="000000" w:themeColor="text1"/>
          <w:sz w:val="20"/>
          <w:szCs w:val="20"/>
        </w:rPr>
        <w:t>(46)</w:t>
      </w:r>
      <w:r w:rsidR="00B62AEC" w:rsidRPr="0046246A">
        <w:rPr>
          <w:rFonts w:ascii="Arial" w:hAnsi="Arial" w:cs="Arial"/>
          <w:bCs/>
          <w:color w:val="000000" w:themeColor="text1"/>
          <w:sz w:val="20"/>
          <w:szCs w:val="20"/>
        </w:rPr>
        <w:t xml:space="preserve">, Tabasco, </w:t>
      </w:r>
      <w:r w:rsidR="00812F69" w:rsidRPr="0046246A">
        <w:rPr>
          <w:rFonts w:ascii="Arial" w:hAnsi="Arial" w:cs="Arial"/>
          <w:color w:val="000000" w:themeColor="text1"/>
          <w:sz w:val="20"/>
          <w:szCs w:val="20"/>
          <w:lang w:val="es-MX"/>
        </w:rPr>
        <w:t>designado (a) mediante Oficio No.</w:t>
      </w:r>
      <w:r w:rsidR="00475672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="00475672" w:rsidRPr="00475672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(47)</w:t>
      </w:r>
      <w:r w:rsidR="00812F69" w:rsidRPr="0046246A">
        <w:rPr>
          <w:rFonts w:ascii="Arial" w:hAnsi="Arial" w:cs="Arial"/>
          <w:color w:val="000000" w:themeColor="text1"/>
          <w:sz w:val="20"/>
          <w:szCs w:val="20"/>
          <w:lang w:val="es-MX"/>
        </w:rPr>
        <w:t>.</w:t>
      </w:r>
      <w:r w:rsidR="00546A35" w:rsidRPr="0046246A">
        <w:rPr>
          <w:rFonts w:ascii="Arial" w:hAnsi="Arial" w:cs="Arial"/>
          <w:color w:val="000000" w:themeColor="text1"/>
          <w:sz w:val="20"/>
          <w:szCs w:val="20"/>
        </w:rPr>
        <w:t xml:space="preserve"> Quedando para constancia en esta acta, la copia fotostática</w:t>
      </w:r>
      <w:r w:rsidR="0038284E" w:rsidRPr="0046246A">
        <w:rPr>
          <w:rFonts w:ascii="Arial" w:hAnsi="Arial" w:cs="Arial"/>
          <w:color w:val="000000" w:themeColor="text1"/>
          <w:sz w:val="20"/>
          <w:szCs w:val="20"/>
        </w:rPr>
        <w:t xml:space="preserve"> de la identificación</w:t>
      </w:r>
      <w:r w:rsidR="00546A35" w:rsidRPr="0046246A">
        <w:rPr>
          <w:rFonts w:ascii="Arial" w:hAnsi="Arial" w:cs="Arial"/>
          <w:color w:val="000000" w:themeColor="text1"/>
          <w:sz w:val="20"/>
          <w:szCs w:val="20"/>
        </w:rPr>
        <w:t xml:space="preserve"> de la personas que particip</w:t>
      </w:r>
      <w:r w:rsidR="0038284E" w:rsidRPr="0046246A">
        <w:rPr>
          <w:rFonts w:ascii="Arial" w:hAnsi="Arial" w:cs="Arial"/>
          <w:color w:val="000000" w:themeColor="text1"/>
          <w:sz w:val="20"/>
          <w:szCs w:val="20"/>
        </w:rPr>
        <w:t>an en este acto, cuyos original se tuvo a la vista, se examinó</w:t>
      </w:r>
      <w:r w:rsidR="00546A35" w:rsidRPr="004624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8284E" w:rsidRPr="0046246A">
        <w:rPr>
          <w:rFonts w:ascii="Arial" w:hAnsi="Arial" w:cs="Arial"/>
          <w:color w:val="000000" w:themeColor="text1"/>
          <w:sz w:val="20"/>
          <w:szCs w:val="20"/>
        </w:rPr>
        <w:t>y devolvió a su portador</w:t>
      </w:r>
      <w:r w:rsidR="00546A35" w:rsidRPr="0046246A">
        <w:rPr>
          <w:rFonts w:ascii="Arial" w:hAnsi="Arial" w:cs="Arial"/>
          <w:color w:val="000000" w:themeColor="text1"/>
          <w:sz w:val="20"/>
          <w:szCs w:val="20"/>
        </w:rPr>
        <w:t xml:space="preserve"> por ser d</w:t>
      </w:r>
      <w:r w:rsidR="00E02E9D">
        <w:rPr>
          <w:rFonts w:ascii="Arial" w:hAnsi="Arial" w:cs="Arial"/>
          <w:color w:val="000000" w:themeColor="text1"/>
          <w:sz w:val="20"/>
          <w:szCs w:val="20"/>
        </w:rPr>
        <w:t>e</w:t>
      </w:r>
      <w:r w:rsidR="00546A35" w:rsidRPr="0046246A">
        <w:rPr>
          <w:rFonts w:ascii="Arial" w:hAnsi="Arial" w:cs="Arial"/>
          <w:color w:val="000000" w:themeColor="text1"/>
          <w:sz w:val="20"/>
          <w:szCs w:val="20"/>
        </w:rPr>
        <w:t xml:space="preserve"> uso personal. </w:t>
      </w:r>
      <w:r w:rsidR="0038284E" w:rsidRPr="0046246A">
        <w:rPr>
          <w:rFonts w:ascii="Arial" w:hAnsi="Arial" w:cs="Arial"/>
          <w:color w:val="000000" w:themeColor="text1"/>
          <w:sz w:val="20"/>
          <w:szCs w:val="20"/>
        </w:rPr>
        <w:t>(ANEXO 2</w:t>
      </w:r>
      <w:r w:rsidR="00546A35" w:rsidRPr="0046246A">
        <w:rPr>
          <w:rFonts w:ascii="Arial" w:hAnsi="Arial" w:cs="Arial"/>
          <w:color w:val="000000" w:themeColor="text1"/>
          <w:sz w:val="20"/>
          <w:szCs w:val="20"/>
        </w:rPr>
        <w:t xml:space="preserve"> constante de _____ fojas).----------</w:t>
      </w:r>
      <w:r w:rsidR="0038284E" w:rsidRPr="0046246A">
        <w:rPr>
          <w:rFonts w:ascii="Arial" w:hAnsi="Arial" w:cs="Arial"/>
          <w:color w:val="000000" w:themeColor="text1"/>
          <w:sz w:val="20"/>
          <w:szCs w:val="20"/>
        </w:rPr>
        <w:t>-------------------------------------------------</w:t>
      </w:r>
      <w:r w:rsidR="00475672">
        <w:rPr>
          <w:rFonts w:ascii="Arial" w:hAnsi="Arial" w:cs="Arial"/>
          <w:color w:val="000000" w:themeColor="text1"/>
          <w:sz w:val="20"/>
          <w:szCs w:val="20"/>
        </w:rPr>
        <w:t>----------------------------------------------------</w:t>
      </w:r>
    </w:p>
    <w:p w:rsidR="00046BFA" w:rsidRPr="0046246A" w:rsidRDefault="00046BFA" w:rsidP="00046BFA">
      <w:pPr>
        <w:tabs>
          <w:tab w:val="left" w:pos="273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C6F79" w:rsidRPr="0046246A" w:rsidRDefault="00933328" w:rsidP="00915BD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246A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Se procede en este acto, en cumplimiento a lo dispuesto en el artículo </w:t>
      </w:r>
      <w:r w:rsidR="00E978AB" w:rsidRPr="0046246A">
        <w:rPr>
          <w:rFonts w:ascii="Arial" w:hAnsi="Arial" w:cs="Arial"/>
          <w:color w:val="000000" w:themeColor="text1"/>
          <w:sz w:val="20"/>
          <w:szCs w:val="20"/>
          <w:lang w:val="es-MX"/>
        </w:rPr>
        <w:t>9</w:t>
      </w:r>
      <w:r w:rsidRPr="0046246A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="00E978AB" w:rsidRPr="0046246A">
        <w:rPr>
          <w:rFonts w:ascii="Arial" w:hAnsi="Arial" w:cs="Arial"/>
          <w:color w:val="000000" w:themeColor="text1"/>
          <w:sz w:val="20"/>
          <w:szCs w:val="20"/>
        </w:rPr>
        <w:t>Ley q</w:t>
      </w:r>
      <w:r w:rsidR="00E239A3" w:rsidRPr="0046246A">
        <w:rPr>
          <w:rFonts w:ascii="Arial" w:hAnsi="Arial" w:cs="Arial"/>
          <w:color w:val="000000" w:themeColor="text1"/>
          <w:sz w:val="20"/>
          <w:szCs w:val="20"/>
        </w:rPr>
        <w:t>ue Establece los Procedimientos de Entrega y</w:t>
      </w:r>
      <w:r w:rsidR="00E978AB" w:rsidRPr="0046246A">
        <w:rPr>
          <w:rFonts w:ascii="Arial" w:hAnsi="Arial" w:cs="Arial"/>
          <w:color w:val="000000" w:themeColor="text1"/>
          <w:sz w:val="20"/>
          <w:szCs w:val="20"/>
        </w:rPr>
        <w:t xml:space="preserve"> Recepc</w:t>
      </w:r>
      <w:r w:rsidR="00E239A3" w:rsidRPr="0046246A">
        <w:rPr>
          <w:rFonts w:ascii="Arial" w:hAnsi="Arial" w:cs="Arial"/>
          <w:color w:val="000000" w:themeColor="text1"/>
          <w:sz w:val="20"/>
          <w:szCs w:val="20"/>
        </w:rPr>
        <w:t>ión en l</w:t>
      </w:r>
      <w:r w:rsidR="001679F4" w:rsidRPr="0046246A">
        <w:rPr>
          <w:rFonts w:ascii="Arial" w:hAnsi="Arial" w:cs="Arial"/>
          <w:color w:val="000000" w:themeColor="text1"/>
          <w:sz w:val="20"/>
          <w:szCs w:val="20"/>
        </w:rPr>
        <w:t>os Poderes Públicos, los Ayuntamientos y l</w:t>
      </w:r>
      <w:r w:rsidR="00E978AB" w:rsidRPr="0046246A">
        <w:rPr>
          <w:rFonts w:ascii="Arial" w:hAnsi="Arial" w:cs="Arial"/>
          <w:color w:val="000000" w:themeColor="text1"/>
          <w:sz w:val="20"/>
          <w:szCs w:val="20"/>
        </w:rPr>
        <w:t>os Órga</w:t>
      </w:r>
      <w:r w:rsidR="001679F4" w:rsidRPr="0046246A">
        <w:rPr>
          <w:rFonts w:ascii="Arial" w:hAnsi="Arial" w:cs="Arial"/>
          <w:color w:val="000000" w:themeColor="text1"/>
          <w:sz w:val="20"/>
          <w:szCs w:val="20"/>
        </w:rPr>
        <w:t xml:space="preserve">nos </w:t>
      </w:r>
      <w:r w:rsidR="001679F4" w:rsidRPr="0046246A">
        <w:rPr>
          <w:rFonts w:ascii="Arial" w:hAnsi="Arial" w:cs="Arial"/>
          <w:color w:val="000000" w:themeColor="text1"/>
          <w:sz w:val="20"/>
          <w:szCs w:val="20"/>
        </w:rPr>
        <w:lastRenderedPageBreak/>
        <w:t>Constitucionales Autónomos del Estado d</w:t>
      </w:r>
      <w:r w:rsidR="00E978AB" w:rsidRPr="0046246A">
        <w:rPr>
          <w:rFonts w:ascii="Arial" w:hAnsi="Arial" w:cs="Arial"/>
          <w:color w:val="000000" w:themeColor="text1"/>
          <w:sz w:val="20"/>
          <w:szCs w:val="20"/>
        </w:rPr>
        <w:t>e Tabasco</w:t>
      </w:r>
      <w:r w:rsidRPr="0046246A">
        <w:rPr>
          <w:rFonts w:ascii="Arial" w:hAnsi="Arial" w:cs="Arial"/>
          <w:color w:val="000000" w:themeColor="text1"/>
          <w:sz w:val="20"/>
          <w:szCs w:val="20"/>
          <w:lang w:val="es-MX"/>
        </w:rPr>
        <w:t>, a la entrega-recepción de los recursos asignados al servidor (a) público (a) que entrega, haciendo constar los siguientes:</w:t>
      </w:r>
    </w:p>
    <w:p w:rsidR="00A01E8C" w:rsidRPr="0046246A" w:rsidRDefault="00A01E8C" w:rsidP="00C557F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66375" w:rsidRPr="0046246A" w:rsidRDefault="00266375" w:rsidP="00F822B2">
      <w:pPr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6246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I. El expediente protocolario, que contendrá: </w:t>
      </w:r>
    </w:p>
    <w:p w:rsidR="006629AB" w:rsidRPr="0046246A" w:rsidRDefault="006629AB" w:rsidP="00F822B2">
      <w:pPr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266375" w:rsidRPr="0046246A" w:rsidRDefault="00266375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</w:rPr>
        <w:t>a) Acta en la que conste la toma de protesta, en su caso</w:t>
      </w:r>
      <w:r w:rsidR="006629AB" w:rsidRPr="0046246A">
        <w:rPr>
          <w:rFonts w:ascii="Arial" w:hAnsi="Arial" w:cs="Arial"/>
          <w:bCs/>
          <w:color w:val="000000" w:themeColor="text1"/>
          <w:sz w:val="20"/>
          <w:szCs w:val="20"/>
        </w:rPr>
        <w:t>.------------------</w:t>
      </w:r>
      <w:r w:rsidR="00F822B2" w:rsidRPr="0046246A">
        <w:rPr>
          <w:rFonts w:ascii="Arial" w:hAnsi="Arial" w:cs="Arial"/>
          <w:bCs/>
          <w:color w:val="000000" w:themeColor="text1"/>
          <w:sz w:val="20"/>
          <w:szCs w:val="20"/>
        </w:rPr>
        <w:t>--------------------------------------</w:t>
      </w:r>
    </w:p>
    <w:p w:rsidR="00266375" w:rsidRPr="0046246A" w:rsidRDefault="00266375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</w:rPr>
        <w:t>b) Nombramiento del servidor público que e</w:t>
      </w:r>
      <w:r w:rsidR="006629AB" w:rsidRPr="0046246A">
        <w:rPr>
          <w:rFonts w:ascii="Arial" w:hAnsi="Arial" w:cs="Arial"/>
          <w:bCs/>
          <w:color w:val="000000" w:themeColor="text1"/>
          <w:sz w:val="20"/>
          <w:szCs w:val="20"/>
        </w:rPr>
        <w:t>ntrega y del que recibe</w:t>
      </w:r>
      <w:r w:rsidR="007F6A62" w:rsidRPr="0046246A">
        <w:rPr>
          <w:rFonts w:ascii="Arial" w:hAnsi="Arial" w:cs="Arial"/>
          <w:bCs/>
          <w:color w:val="000000" w:themeColor="text1"/>
          <w:sz w:val="20"/>
          <w:szCs w:val="20"/>
        </w:rPr>
        <w:t>.----</w:t>
      </w:r>
      <w:r w:rsidR="00F822B2" w:rsidRPr="0046246A">
        <w:rPr>
          <w:rFonts w:ascii="Arial" w:hAnsi="Arial" w:cs="Arial"/>
          <w:bCs/>
          <w:color w:val="000000" w:themeColor="text1"/>
          <w:sz w:val="20"/>
          <w:szCs w:val="20"/>
        </w:rPr>
        <w:t>--------------------------------------</w:t>
      </w:r>
    </w:p>
    <w:p w:rsidR="00266375" w:rsidRPr="0046246A" w:rsidRDefault="00266375" w:rsidP="00F822B2">
      <w:pPr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</w:rPr>
        <w:t>c) Acta circunstanciada de la entrega y recepción</w:t>
      </w:r>
      <w:r w:rsidR="00CF08B4" w:rsidRPr="0046246A">
        <w:rPr>
          <w:rFonts w:ascii="Arial" w:hAnsi="Arial" w:cs="Arial"/>
          <w:bCs/>
          <w:color w:val="000000" w:themeColor="text1"/>
          <w:sz w:val="20"/>
          <w:szCs w:val="20"/>
        </w:rPr>
        <w:t>. (En caso de la negatividad de hacer el acto de entrega correspondiente al área).</w:t>
      </w:r>
      <w:r w:rsidR="006629AB" w:rsidRPr="0046246A">
        <w:rPr>
          <w:rFonts w:ascii="Arial" w:hAnsi="Arial" w:cs="Arial"/>
          <w:bCs/>
          <w:color w:val="000000" w:themeColor="text1"/>
          <w:sz w:val="20"/>
          <w:szCs w:val="20"/>
        </w:rPr>
        <w:t>-------</w:t>
      </w:r>
      <w:r w:rsidR="00F822B2" w:rsidRPr="0046246A">
        <w:rPr>
          <w:rFonts w:ascii="Arial" w:hAnsi="Arial" w:cs="Arial"/>
          <w:bCs/>
          <w:color w:val="000000" w:themeColor="text1"/>
          <w:sz w:val="20"/>
          <w:szCs w:val="20"/>
        </w:rPr>
        <w:t>--------------------------------------------------------------------------------</w:t>
      </w:r>
    </w:p>
    <w:p w:rsidR="00266375" w:rsidRPr="0046246A" w:rsidRDefault="00266375" w:rsidP="00F822B2">
      <w:pPr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</w:pPr>
    </w:p>
    <w:p w:rsidR="001679F4" w:rsidRPr="0046246A" w:rsidRDefault="006629AB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6246A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MX"/>
        </w:rPr>
        <w:t>II</w:t>
      </w:r>
      <w:r w:rsidR="001679F4" w:rsidRPr="0046246A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MX"/>
        </w:rPr>
        <w:t>. MARCO JURÍDICO</w:t>
      </w:r>
      <w:r w:rsidR="00F36467"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  <w:t xml:space="preserve">; </w:t>
      </w:r>
      <w:r w:rsidR="001679F4" w:rsidRPr="0046246A">
        <w:rPr>
          <w:rFonts w:ascii="Arial" w:hAnsi="Arial" w:cs="Arial"/>
          <w:bCs/>
          <w:color w:val="000000" w:themeColor="text1"/>
          <w:sz w:val="20"/>
          <w:szCs w:val="20"/>
          <w:lang w:val="es-MX"/>
        </w:rPr>
        <w:t>-</w:t>
      </w: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MX"/>
        </w:rPr>
        <w:t>------------------------------------------</w:t>
      </w:r>
      <w:r w:rsidR="00F822B2" w:rsidRPr="0046246A">
        <w:rPr>
          <w:rFonts w:ascii="Arial" w:hAnsi="Arial" w:cs="Arial"/>
          <w:bCs/>
          <w:color w:val="000000" w:themeColor="text1"/>
          <w:sz w:val="20"/>
          <w:szCs w:val="20"/>
          <w:lang w:val="es-MX"/>
        </w:rPr>
        <w:t>--------------------------------------</w:t>
      </w:r>
      <w:r w:rsidR="004B3B31">
        <w:rPr>
          <w:rFonts w:ascii="Arial" w:hAnsi="Arial" w:cs="Arial"/>
          <w:bCs/>
          <w:color w:val="000000" w:themeColor="text1"/>
          <w:sz w:val="20"/>
          <w:szCs w:val="20"/>
          <w:lang w:val="es-MX"/>
        </w:rPr>
        <w:t>----------------</w:t>
      </w:r>
      <w:r w:rsidR="00F36467">
        <w:rPr>
          <w:rFonts w:ascii="Arial" w:hAnsi="Arial" w:cs="Arial"/>
          <w:bCs/>
          <w:color w:val="000000" w:themeColor="text1"/>
          <w:sz w:val="20"/>
          <w:szCs w:val="20"/>
          <w:lang w:val="es-MX"/>
        </w:rPr>
        <w:t>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_tradnl"/>
        </w:rPr>
        <w:t>I</w:t>
      </w:r>
      <w:r w:rsidR="006629AB" w:rsidRPr="0046246A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_tradnl"/>
        </w:rPr>
        <w:t>I</w:t>
      </w:r>
      <w:r w:rsidRPr="0046246A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_tradnl"/>
        </w:rPr>
        <w:t>I. DOCUMENTACIÓN FINANCIERA Y PRESUPUESTAL</w:t>
      </w: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.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u w:val="single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a) Estados</w:t>
      </w:r>
      <w:r w:rsidR="004B3B31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financieros y anexos; </w:t>
      </w:r>
      <w:r w:rsidR="006629AB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</w:t>
      </w:r>
      <w:r w:rsidR="00F822B2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---------------------------------------</w:t>
      </w:r>
      <w:r w:rsidR="004B3B31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u w:val="single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b) Estado de orig</w:t>
      </w:r>
      <w:r w:rsidR="004B3B31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en y aplicación de recursos;</w:t>
      </w:r>
      <w:r w:rsidR="004B3B31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-----------------------------------------------------------------------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u w:val="single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c) Co</w:t>
      </w:r>
      <w:r w:rsidR="004B3B31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rte de caja adicional</w:t>
      </w:r>
      <w:r w:rsidR="00DB36D7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;</w:t>
      </w:r>
      <w:r w:rsidR="00DB36D7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------------------------------------------------------------------------------------------------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d) Flujo de efectivo</w:t>
      </w:r>
      <w:r w:rsidR="00AE48ED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; --------------------------------------------------------------------------</w:t>
      </w:r>
      <w:r w:rsidR="00AE48ED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e) Estado de e</w:t>
      </w:r>
      <w:r w:rsidR="00AE48ED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jercicio presupuestal;</w:t>
      </w:r>
      <w:r w:rsidR="00AE48ED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----------------------------------------------------</w:t>
      </w:r>
      <w:r w:rsidR="00AE48ED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f</w:t>
      </w:r>
      <w:r w:rsidR="00AE48ED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). Catálogo de cuentas;</w:t>
      </w:r>
      <w:r w:rsidR="00AE48ED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----------------------------------------------------------------------------------</w:t>
      </w:r>
      <w:r w:rsidR="00AE48ED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</w:t>
      </w:r>
    </w:p>
    <w:p w:rsidR="001679F4" w:rsidRPr="0046246A" w:rsidRDefault="00AE48ED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g) Cuentas contables;</w:t>
      </w: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------------------------------------------------------------------------------------------------------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h). Cu</w:t>
      </w:r>
      <w:r w:rsidR="00AE48ED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entas presupuestarias;</w:t>
      </w:r>
      <w:r w:rsidR="00AE48ED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-------------------------------------------------------------</w:t>
      </w:r>
      <w:r w:rsidR="00AE48ED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i). Deuda pública, incluyendo servicios financieros</w:t>
      </w:r>
      <w:r w:rsidR="00AE48ED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y endeudamiento neto;</w:t>
      </w:r>
      <w:r w:rsidR="00AE48ED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---------------------------------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j</w:t>
      </w:r>
      <w:r w:rsidR="00AE48ED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). Gasto comprometido;</w:t>
      </w:r>
      <w:r w:rsidR="00AE48ED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--------------------------------------------------------------------</w:t>
      </w:r>
      <w:r w:rsidR="00AE48ED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</w:t>
      </w:r>
    </w:p>
    <w:p w:rsidR="001679F4" w:rsidRPr="0046246A" w:rsidRDefault="00AE48ED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k) Rezago fiscal;</w:t>
      </w: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------------------------------------------------------------------------------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</w:t>
      </w:r>
    </w:p>
    <w:p w:rsidR="001679F4" w:rsidRPr="0046246A" w:rsidRDefault="00D94C3E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l) Archivos vigentes;</w:t>
      </w: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-------------------------------------------------------------------------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m) Archivos históricos y de cómputo</w:t>
      </w:r>
      <w:r w:rsidR="00D94C3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;</w:t>
      </w:r>
      <w:r w:rsidR="00D94C3E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-----------------------------------------------------------------</w:t>
      </w:r>
      <w:r w:rsidR="00D94C3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n) Relación de servicios contratados que implica</w:t>
      </w:r>
      <w:r w:rsidR="00D94C3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n un gasto programado;</w:t>
      </w:r>
      <w:r w:rsidR="00D94C3E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------------------</w:t>
      </w:r>
      <w:r w:rsidR="00D94C3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ñ</w:t>
      </w:r>
      <w:r w:rsidR="00D94C3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) Relación de cuentas;</w:t>
      </w:r>
      <w:r w:rsidR="00D94C3E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-----------------------------------------------------------------------------------</w:t>
      </w:r>
      <w:r w:rsidR="00D94C3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</w:t>
      </w:r>
    </w:p>
    <w:p w:rsidR="001679F4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o) Oficios expedidos por el OSFE, referentes a la fiscalización de las cuentas públicas presentadas, así como toda la documentación relativa al trámite de observaciones y solventación</w:t>
      </w:r>
      <w:r w:rsidR="00D94C3E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; -------------------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p) Programa de inv</w:t>
      </w:r>
      <w:r w:rsidR="00D94C3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ersión;</w:t>
      </w:r>
      <w:r w:rsidR="00D94C3E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--------------------------------------------------------------------------------</w:t>
      </w:r>
      <w:r w:rsidR="00D94C3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</w:t>
      </w:r>
    </w:p>
    <w:p w:rsidR="001679F4" w:rsidRPr="0046246A" w:rsidRDefault="00D94C3E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q) Calendarización y metas; ----------------------------------------------------------------------------------------------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r) Sistema de conta</w:t>
      </w:r>
      <w:r w:rsidR="00D94C3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bilidad gubernamental; </w:t>
      </w:r>
      <w:r w:rsidR="00280F61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</w:t>
      </w:r>
      <w:r w:rsidR="007F6A62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</w:t>
      </w:r>
      <w:r w:rsidR="00CB3BA5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---------------------------------------</w:t>
      </w:r>
      <w:r w:rsidR="00D94C3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</w:t>
      </w:r>
    </w:p>
    <w:p w:rsidR="001679F4" w:rsidRPr="0046246A" w:rsidRDefault="00CE3256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_tradnl"/>
        </w:rPr>
        <w:t>IV</w:t>
      </w:r>
      <w:r w:rsidR="001679F4" w:rsidRPr="0046246A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_tradnl"/>
        </w:rPr>
        <w:t>. EXPEDIENTE DE OBRA PÚBLICA</w:t>
      </w:r>
      <w:r w:rsidR="001679F4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: 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a) Expedientes téc</w:t>
      </w:r>
      <w:r w:rsidR="00D94C3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nicos de obra pública;</w:t>
      </w:r>
      <w:r w:rsidR="00D94C3E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------------------------------------------------------------</w:t>
      </w:r>
      <w:r w:rsidR="00D94C3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b) Expedientes financ</w:t>
      </w:r>
      <w:r w:rsidR="00D94C3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ieros de obra pública;</w:t>
      </w:r>
      <w:r w:rsidR="00D94C3E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---------------------------------------------------------</w:t>
      </w:r>
      <w:r w:rsidR="00D94C3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c) Reporte de aportaciones de ben</w:t>
      </w:r>
      <w:r w:rsidR="00961CFC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eficiarios por costeo;</w:t>
      </w:r>
      <w:r w:rsidR="00961CFC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----------------------------------------</w:t>
      </w:r>
      <w:r w:rsidR="00961CFC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d) Permisos para uso de explosivos, tala de árboles, construcción de caminos y demás inherentes a la</w:t>
      </w:r>
      <w:r w:rsidR="00961CFC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obra de que se trate; </w:t>
      </w:r>
      <w:r w:rsidR="009F7230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</w:t>
      </w:r>
      <w:r w:rsidR="00226619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------------------------------------------------------------------------------</w:t>
      </w:r>
      <w:r w:rsidR="00961CFC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e) Expediente general de </w:t>
      </w:r>
      <w:r w:rsidR="00961CFC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servicios municipales; </w:t>
      </w:r>
      <w:r w:rsidR="009F7230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</w:t>
      </w:r>
      <w:r w:rsidR="00C15834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---------------------------------------</w:t>
      </w:r>
      <w:r w:rsidR="00961CFC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f) Expediente de manteni</w:t>
      </w:r>
      <w:r w:rsidR="00961CFC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miento de servicios municipales; </w:t>
      </w:r>
      <w:r w:rsidR="00E62145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</w:t>
      </w:r>
      <w:r w:rsidR="00961CFC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g) Expediente de mantenimiento de vehículos,</w:t>
      </w:r>
      <w:r w:rsidR="00A349AB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maquinaria y equipo; </w:t>
      </w:r>
      <w:r w:rsidR="002D495A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</w:t>
      </w:r>
      <w:r w:rsidR="007F6A62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</w:t>
      </w:r>
      <w:r w:rsidR="00CD4F0E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</w:t>
      </w:r>
      <w:r w:rsidR="00A349AB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h) Convenios y contr</w:t>
      </w:r>
      <w:r w:rsidR="00A349AB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atos de obra pública; </w:t>
      </w:r>
      <w:r w:rsidR="002D495A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</w:t>
      </w:r>
      <w:r w:rsidR="00C15834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---------------------------------------</w:t>
      </w:r>
      <w:r w:rsidR="00A349AB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_tradnl"/>
        </w:rPr>
        <w:t>V. DOCUMENTACIÓN PATRIMONIAL</w:t>
      </w: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: 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a) Relación de bienes en almacén. NO APLICA</w:t>
      </w:r>
      <w:r w:rsidR="00D33D70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.------------------------------</w:t>
      </w:r>
      <w:r w:rsidR="00836706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b) Expedientes en archivo. NO APLICA</w:t>
      </w:r>
      <w:r w:rsidR="00D33D70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.-----------------------------------</w:t>
      </w:r>
      <w:r w:rsidR="007C1BC2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</w:t>
      </w:r>
      <w:r w:rsidR="00836706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c) Material bibliográfico e informativo. NO APLICA</w:t>
      </w:r>
      <w:r w:rsidR="00D33D70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.--------------------------</w:t>
      </w:r>
      <w:r w:rsidR="001B7011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d) Convenios y contratos relacionados con el patrimonio. NO APLICA</w:t>
      </w:r>
      <w:r w:rsidR="00D33D70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.-</w:t>
      </w:r>
      <w:r w:rsidR="001B7011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e) Inventario de programas de cómputo. NO APLICA</w:t>
      </w:r>
      <w:r w:rsidR="001877D1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.-----------------</w:t>
      </w:r>
      <w:r w:rsidR="007C1BC2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</w:t>
      </w:r>
      <w:r w:rsidR="000D45F8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f) Inventario de bienes muebles e inmuebles NO APLICA</w:t>
      </w:r>
      <w:r w:rsidR="001877D1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.------------</w:t>
      </w:r>
      <w:r w:rsidR="007C1BC2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</w:t>
      </w:r>
      <w:r w:rsidR="000D45F8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g) Expedientes documentales patrimoniales. NO APLICA</w:t>
      </w:r>
      <w:r w:rsidR="001877D1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.-----------------</w:t>
      </w:r>
      <w:r w:rsidR="000D45F8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h) Inmuebles recibidos en donación. NO APLICA</w:t>
      </w:r>
      <w:r w:rsidR="001877D1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.----------------------------</w:t>
      </w:r>
      <w:r w:rsidR="000D45F8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i) Donación de inmuebles. NO APLICA</w:t>
      </w:r>
      <w:r w:rsidR="007F6A62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.-----------------------------------------</w:t>
      </w:r>
      <w:r w:rsidR="000D45F8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_tradnl"/>
        </w:rPr>
      </w:pPr>
      <w:r w:rsidRPr="0046246A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_tradnl"/>
        </w:rPr>
        <w:t>V</w:t>
      </w:r>
      <w:r w:rsidR="007C1BC2" w:rsidRPr="0046246A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_tradnl"/>
        </w:rPr>
        <w:t>I</w:t>
      </w:r>
      <w:r w:rsidRPr="0046246A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_tradnl"/>
        </w:rPr>
        <w:t xml:space="preserve">. EXPEDIENTES DIVERSOS: 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a) Cancelación</w:t>
      </w:r>
      <w:r w:rsidR="00E2461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de cuentas bancarias; </w:t>
      </w:r>
      <w:r w:rsidR="007F6A62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</w:t>
      </w:r>
      <w:r w:rsidR="0046595C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</w:t>
      </w:r>
      <w:r w:rsidR="00E2461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</w:t>
      </w:r>
    </w:p>
    <w:p w:rsidR="001679F4" w:rsidRPr="0046246A" w:rsidRDefault="00E24616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b) Fondos especiales; </w:t>
      </w:r>
      <w:r w:rsidR="007F6A62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----------------------------------------------</w:t>
      </w:r>
      <w:r w:rsidR="0046595C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---------------------------------------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</w:t>
      </w:r>
    </w:p>
    <w:p w:rsidR="001679F4" w:rsidRPr="0046246A" w:rsidRDefault="00E24616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c) Confirmación de saldos; </w:t>
      </w:r>
      <w:r w:rsidR="007F6A62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----------------------------------------</w:t>
      </w:r>
      <w:r w:rsidR="0046595C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---------------------------------------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d) Relación de</w:t>
      </w:r>
      <w:r w:rsidR="00E2461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acuerdos o convenios; </w:t>
      </w:r>
      <w:r w:rsidR="007F6A62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</w:t>
      </w:r>
      <w:r w:rsidR="0046595C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</w:t>
      </w:r>
      <w:r w:rsidR="00E2461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lastRenderedPageBreak/>
        <w:t>e) Manuales de organización, de procedimientos o de otro tipo que sean utilizados por el ente pú</w:t>
      </w:r>
      <w:r w:rsidR="00E2461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blico de que se trate; </w:t>
      </w:r>
      <w:r w:rsidR="007F6A62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</w:t>
      </w:r>
      <w:r w:rsidR="0046595C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------------------------------------------------------------------------------------</w:t>
      </w:r>
      <w:r w:rsidR="00E2461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f) Los Informes del estado en que se encuentran las revisiones practicadas o que se estén practicando por las entidades de fiscalización superior de la Federación y del Estado, así como de los órganos internos de control y de las auditorías exte</w:t>
      </w:r>
      <w:r w:rsidR="00E2461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rnas que hubieren contratado; </w:t>
      </w:r>
      <w:r w:rsidR="007F6A62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</w:t>
      </w:r>
      <w:r w:rsidR="00E2461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g) La relación de los documentos e información solicitada por las entidades fiscalizadoras de las </w:t>
      </w:r>
      <w:r w:rsidR="00E2461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auditorías en proceso; </w:t>
      </w:r>
      <w:r w:rsidR="007C1BC2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</w:t>
      </w:r>
      <w:r w:rsidR="0046595C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--------------------------------------------------------------------------------</w:t>
      </w:r>
      <w:r w:rsidR="00E2461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_tradnl"/>
        </w:rPr>
      </w:pPr>
      <w:r w:rsidRPr="0046246A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_tradnl"/>
        </w:rPr>
        <w:t>V</w:t>
      </w:r>
      <w:r w:rsidR="007C1BC2" w:rsidRPr="0046246A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_tradnl"/>
        </w:rPr>
        <w:t>I</w:t>
      </w:r>
      <w:r w:rsidRPr="0046246A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_tradnl"/>
        </w:rPr>
        <w:t xml:space="preserve">I. RECURSOS HUMANOS: 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a) </w:t>
      </w:r>
      <w:r w:rsidR="00E2461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Plantilla de personal; </w:t>
      </w:r>
      <w:r w:rsidR="007C1BC2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--------------------------------------------</w:t>
      </w:r>
      <w:r w:rsidR="00F043FD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---------------------------------------</w:t>
      </w:r>
      <w:r w:rsidR="00E2461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b) Inventari</w:t>
      </w:r>
      <w:r w:rsidR="00E2461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o de recursos humanos; </w:t>
      </w:r>
      <w:r w:rsidR="007C1BC2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</w:t>
      </w:r>
      <w:r w:rsidR="00F043FD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</w:t>
      </w:r>
      <w:r w:rsidR="00E2461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</w:t>
      </w:r>
    </w:p>
    <w:p w:rsidR="001679F4" w:rsidRPr="0046246A" w:rsidRDefault="004B04F6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c) Tabuladores</w:t>
      </w:r>
      <w:r w:rsidR="001679F4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o remuneraciones asignadas, incluyendo compensaciones u </w:t>
      </w:r>
      <w:r w:rsidR="00E2461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otro tipo de ingresos;</w:t>
      </w:r>
      <w:r w:rsidR="00E24616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d</w:t>
      </w:r>
      <w:r w:rsidR="00E2461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) Estructura orgánica; </w:t>
      </w:r>
      <w:r w:rsidR="007C1BC2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---------------------------------------------</w:t>
      </w:r>
      <w:r w:rsidR="004B04F6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---------------------------------------</w:t>
      </w:r>
      <w:r w:rsidR="00E2461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e) Resumen de puestos </w:t>
      </w:r>
      <w:r w:rsidR="00E2461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y plazas (ocupadas y vacantes); </w:t>
      </w:r>
      <w:r w:rsidR="007C1BC2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</w:t>
      </w:r>
      <w:r w:rsidR="004B04F6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f) Ex</w:t>
      </w:r>
      <w:r w:rsidR="00E2461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pedientes de personal; </w:t>
      </w:r>
      <w:r w:rsidR="007C1BC2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</w:t>
      </w:r>
      <w:r w:rsidR="004B04F6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---------------------------------------</w:t>
      </w:r>
      <w:r w:rsidR="007C1BC2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</w:t>
      </w:r>
      <w:r w:rsidR="00E2461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g) Relación de personal que goza de licencia o perm</w:t>
      </w:r>
      <w:r w:rsidR="00E2461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iso o se encuentra comisionado; ------------------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h) Contratos de asesoría y con</w:t>
      </w:r>
      <w:r w:rsidR="008F7E90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sultoría, asimilables a salario; </w:t>
      </w:r>
      <w:r w:rsidR="007C1BC2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</w:t>
      </w:r>
      <w:r w:rsidR="00CD4F0E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</w:t>
      </w:r>
      <w:r w:rsidR="008F7E90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i</w:t>
      </w:r>
      <w:r w:rsidR="008F7E90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) Sueldos no cobrados; </w:t>
      </w:r>
      <w:r w:rsidR="007C1BC2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--------------------------------------------</w:t>
      </w:r>
      <w:r w:rsidR="004B04F6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---------------------------------------</w:t>
      </w:r>
      <w:r w:rsidR="008F7E90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j) Libro d</w:t>
      </w:r>
      <w:r w:rsidR="008F7E90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e registro de valores; </w:t>
      </w:r>
      <w:r w:rsidR="007C1BC2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</w:t>
      </w:r>
      <w:r w:rsidR="004B04F6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</w:t>
      </w:r>
      <w:r w:rsidR="008F7E90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_tradnl"/>
        </w:rPr>
      </w:pPr>
      <w:r w:rsidRPr="0046246A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_tradnl"/>
        </w:rPr>
        <w:t>VI</w:t>
      </w:r>
      <w:r w:rsidR="007C1BC2" w:rsidRPr="0046246A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_tradnl"/>
        </w:rPr>
        <w:t>I</w:t>
      </w:r>
      <w:r w:rsidRPr="0046246A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_tradnl"/>
        </w:rPr>
        <w:t xml:space="preserve">I. ASUNTOS EN TRÁMITE: 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a) Juicios o procedimientos administrativos en </w:t>
      </w:r>
      <w:r w:rsidR="0034366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desarrollo; </w:t>
      </w:r>
      <w:r w:rsidR="007C1BC2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</w:t>
      </w:r>
      <w:r w:rsidR="004B04F6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</w:t>
      </w:r>
      <w:r w:rsidR="0034366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b) Remates p</w:t>
      </w:r>
      <w:r w:rsidR="0034366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endientes de ejecutar; </w:t>
      </w:r>
      <w:r w:rsidR="007C1BC2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</w:t>
      </w:r>
      <w:r w:rsidR="004B04F6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</w:t>
      </w:r>
      <w:r w:rsidR="0034366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c) Autorizaciones de la L</w:t>
      </w:r>
      <w:r w:rsidR="0034366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egislatura en proceso; </w:t>
      </w:r>
      <w:r w:rsidR="007C1BC2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</w:t>
      </w:r>
      <w:r w:rsidR="004B04F6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---------------------------------------</w:t>
      </w:r>
      <w:r w:rsidR="0034366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d) Contratos y</w:t>
      </w:r>
      <w:r w:rsidR="0034366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convenios en trámite; </w:t>
      </w:r>
      <w:r w:rsidR="007C1BC2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</w:t>
      </w:r>
      <w:r w:rsidR="004B04F6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</w:t>
      </w:r>
      <w:r w:rsidR="0034366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e) Multas federales no fiscale</w:t>
      </w:r>
      <w:r w:rsidR="0034366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s en trámite de cobro; </w:t>
      </w:r>
      <w:r w:rsidR="007C1BC2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</w:t>
      </w:r>
      <w:r w:rsidR="004B04F6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</w:t>
      </w:r>
      <w:r w:rsidR="0034366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f) Inventario de bienes ajenos o en proc</w:t>
      </w:r>
      <w:r w:rsidR="0034366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eso administrativo de ejecución; </w:t>
      </w:r>
      <w:r w:rsidR="007C1BC2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</w:t>
      </w:r>
      <w:r w:rsidR="00CD4F0E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</w:t>
      </w:r>
      <w:r w:rsidR="0034366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g) Relación de asuntos en trámite o en proceso, incluyendo escritos pendientes de acordar y solicitudes de acceso a la</w:t>
      </w:r>
      <w:r w:rsidR="006F423D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información pública; </w:t>
      </w:r>
      <w:r w:rsidR="007C1BC2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---------------------------------------</w:t>
      </w:r>
      <w:r w:rsidR="00CD4F0E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</w:t>
      </w:r>
      <w:r w:rsidR="006F423D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h) Inform</w:t>
      </w:r>
      <w:r w:rsidR="00472EEB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e de obras en proceso; </w:t>
      </w:r>
      <w:r w:rsidR="007C1BC2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</w:t>
      </w:r>
      <w:r w:rsidR="004B04F6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</w:t>
      </w:r>
      <w:r w:rsidR="00472EEB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i) Estudios y</w:t>
      </w:r>
      <w:r w:rsidR="00472EEB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proyectos en proceso; </w:t>
      </w:r>
      <w:r w:rsidR="007C1BC2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</w:t>
      </w:r>
      <w:r w:rsidR="004B04F6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</w:t>
      </w:r>
      <w:r w:rsidR="00472EEB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j) Sentencias y laudos pendi</w:t>
      </w:r>
      <w:r w:rsidR="00472EEB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entes de cumplimentar; </w:t>
      </w:r>
      <w:r w:rsidR="007C1BC2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</w:t>
      </w:r>
      <w:r w:rsidR="004B04F6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</w:t>
      </w:r>
      <w:r w:rsidR="00472EEB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k) Procesos de adq</w:t>
      </w:r>
      <w:r w:rsidR="00472EEB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uisiciones en trámite; </w:t>
      </w:r>
      <w:r w:rsidR="007C1BC2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</w:t>
      </w:r>
      <w:r w:rsidR="004B04F6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</w:t>
      </w:r>
      <w:r w:rsidR="00472EEB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_tradnl"/>
        </w:rPr>
      </w:pPr>
      <w:r w:rsidRPr="0046246A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_tradnl"/>
        </w:rPr>
        <w:t xml:space="preserve">VIII. EXPEDIENTES FISCALES: 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a) Pad</w:t>
      </w:r>
      <w:r w:rsidR="002A74C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rón de contribuyentes; </w:t>
      </w:r>
      <w:r w:rsidR="00897FAB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</w:t>
      </w:r>
      <w:r w:rsidR="004B04F6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---------------------------------------</w:t>
      </w:r>
      <w:r w:rsidR="002A74C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b) Padrón de prove</w:t>
      </w:r>
      <w:r w:rsidR="002A74C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edores y contratistas; </w:t>
      </w:r>
      <w:r w:rsidR="00897FAB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</w:t>
      </w:r>
      <w:r w:rsidR="004B04F6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</w:t>
      </w:r>
      <w:r w:rsidR="002A74C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c) Inventario de formas valoradas </w:t>
      </w:r>
      <w:r w:rsidR="002A74C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y facturas en su caso; </w:t>
      </w:r>
      <w:r w:rsidR="00897FAB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</w:t>
      </w:r>
      <w:r w:rsidR="004B04F6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---------------------------------------</w:t>
      </w:r>
      <w:r w:rsidR="002A74C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d) Inventario d</w:t>
      </w:r>
      <w:r w:rsidR="002A74C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e recibos de ingresos; </w:t>
      </w:r>
      <w:r w:rsidR="00897FAB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</w:t>
      </w:r>
      <w:r w:rsidR="004B04F6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---------------------------------------</w:t>
      </w:r>
      <w:r w:rsidR="002A74C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</w:t>
      </w:r>
    </w:p>
    <w:p w:rsidR="001679F4" w:rsidRPr="0046246A" w:rsidRDefault="00FB3E25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e) Corte de chequeras; </w:t>
      </w:r>
      <w:r w:rsidR="00897FAB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---------------------------------------------</w:t>
      </w:r>
      <w:r w:rsidR="004B04F6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f) Relación analítica de pólizas d</w:t>
      </w:r>
      <w:r w:rsidR="00FB3E25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e seguros contratados; </w:t>
      </w:r>
      <w:r w:rsidR="00897FAB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</w:t>
      </w:r>
      <w:r w:rsidR="004B04F6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</w:t>
      </w:r>
      <w:r w:rsidR="00FB3E25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g) Relación analítica de </w:t>
      </w:r>
      <w:r w:rsidR="00FB3E25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depósitos en garantía; </w:t>
      </w:r>
      <w:r w:rsidR="00CD4F0E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</w:t>
      </w:r>
      <w:r w:rsidR="004B04F6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</w:t>
      </w:r>
      <w:r w:rsidR="00FB3E25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h) Relación analítica de pagos real</w:t>
      </w:r>
      <w:r w:rsidR="00B76E57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izados por anticipado; </w:t>
      </w:r>
      <w:r w:rsidR="00897FAB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</w:t>
      </w:r>
      <w:r w:rsidR="004B04F6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</w:t>
      </w:r>
      <w:r w:rsidR="00B76E57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i) Estado que guardan las participaciones federales, estatales o</w:t>
      </w:r>
      <w:r w:rsidR="00B76E57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municipales, según su caso; 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j) Relación de los expedientes de los impuestos y cont</w:t>
      </w:r>
      <w:r w:rsidR="009A669B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ribuciones pagadas y adeudadas; </w:t>
      </w:r>
      <w:r w:rsidR="00897FAB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</w:t>
      </w:r>
    </w:p>
    <w:p w:rsidR="001679F4" w:rsidRPr="0046246A" w:rsidRDefault="009A669B" w:rsidP="00F822B2">
      <w:pPr>
        <w:ind w:right="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k) Entrega de sellos oficiales; </w:t>
      </w:r>
      <w:r w:rsidR="00897FAB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</w:t>
      </w:r>
      <w:r w:rsidR="004B04F6" w:rsidRPr="0046246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--------------------------------------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-----------------</w:t>
      </w:r>
    </w:p>
    <w:p w:rsidR="001679F4" w:rsidRPr="0046246A" w:rsidRDefault="001679F4" w:rsidP="00F822B2">
      <w:pPr>
        <w:ind w:right="49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46246A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l) Legislación </w:t>
      </w:r>
      <w:r w:rsidR="009A669B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fiscal; </w:t>
      </w:r>
      <w:r w:rsidR="00897FAB" w:rsidRPr="0046246A">
        <w:rPr>
          <w:rFonts w:ascii="Arial" w:hAnsi="Arial" w:cs="Arial"/>
          <w:color w:val="000000" w:themeColor="text1"/>
          <w:sz w:val="20"/>
          <w:szCs w:val="20"/>
          <w:lang w:val="es-ES_tradnl"/>
        </w:rPr>
        <w:t>--------------------------------------------------</w:t>
      </w:r>
      <w:r w:rsidR="004B04F6" w:rsidRPr="0046246A">
        <w:rPr>
          <w:rFonts w:ascii="Arial" w:hAnsi="Arial" w:cs="Arial"/>
          <w:color w:val="000000" w:themeColor="text1"/>
          <w:sz w:val="20"/>
          <w:szCs w:val="20"/>
          <w:lang w:val="es-ES_tradnl"/>
        </w:rPr>
        <w:t>--------------------------------------</w:t>
      </w:r>
      <w:r w:rsidR="009A669B">
        <w:rPr>
          <w:rFonts w:ascii="Arial" w:hAnsi="Arial" w:cs="Arial"/>
          <w:color w:val="000000" w:themeColor="text1"/>
          <w:sz w:val="20"/>
          <w:szCs w:val="20"/>
          <w:lang w:val="es-ES_tradnl"/>
        </w:rPr>
        <w:t>-----------------</w:t>
      </w:r>
    </w:p>
    <w:p w:rsidR="00005D43" w:rsidRPr="0046246A" w:rsidRDefault="008D14EC" w:rsidP="00F822B2">
      <w:pPr>
        <w:ind w:right="49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s-MX"/>
        </w:rPr>
      </w:pPr>
      <w:r w:rsidRPr="002103F7">
        <w:rPr>
          <w:rFonts w:ascii="Arial" w:hAnsi="Arial" w:cs="Arial"/>
          <w:b/>
          <w:bCs/>
          <w:iCs/>
          <w:color w:val="000000" w:themeColor="text1"/>
          <w:sz w:val="20"/>
          <w:szCs w:val="20"/>
          <w:u w:val="single"/>
          <w:lang w:val="es-MX"/>
        </w:rPr>
        <w:t xml:space="preserve">IX. </w:t>
      </w:r>
      <w:r w:rsidR="00005D43" w:rsidRPr="002103F7">
        <w:rPr>
          <w:rFonts w:ascii="Arial" w:hAnsi="Arial" w:cs="Arial"/>
          <w:b/>
          <w:bCs/>
          <w:iCs/>
          <w:color w:val="000000" w:themeColor="text1"/>
          <w:sz w:val="20"/>
          <w:szCs w:val="20"/>
          <w:u w:val="single"/>
          <w:lang w:val="es-MX"/>
        </w:rPr>
        <w:t>OBSERVACIONES</w:t>
      </w:r>
      <w:r w:rsidR="002103F7" w:rsidRPr="002103F7">
        <w:rPr>
          <w:rFonts w:ascii="Arial" w:hAnsi="Arial" w:cs="Arial"/>
          <w:b/>
          <w:bCs/>
          <w:iCs/>
          <w:color w:val="000000" w:themeColor="text1"/>
          <w:sz w:val="20"/>
          <w:szCs w:val="20"/>
          <w:u w:val="single"/>
          <w:lang w:val="es-MX"/>
        </w:rPr>
        <w:t xml:space="preserve"> PENDIENTES DE ATENDER EMITIDAS POR VISITADORES U OTROS ÓRGANOS DE FISCALIZACIÓN</w:t>
      </w:r>
      <w:r w:rsidR="002103F7">
        <w:rPr>
          <w:rFonts w:ascii="Arial" w:hAnsi="Arial" w:cs="Arial"/>
          <w:b/>
          <w:bCs/>
          <w:iCs/>
          <w:color w:val="000000" w:themeColor="text1"/>
          <w:sz w:val="20"/>
          <w:szCs w:val="20"/>
          <w:u w:val="single"/>
          <w:lang w:val="es-MX"/>
        </w:rPr>
        <w:t>.</w:t>
      </w:r>
      <w:r w:rsidR="006D5C19" w:rsidRPr="0046246A">
        <w:rPr>
          <w:rFonts w:ascii="Arial" w:hAnsi="Arial" w:cs="Arial"/>
          <w:bCs/>
          <w:iCs/>
          <w:color w:val="000000" w:themeColor="text1"/>
          <w:sz w:val="20"/>
          <w:szCs w:val="20"/>
          <w:lang w:val="es-MX"/>
        </w:rPr>
        <w:t>------------</w:t>
      </w:r>
      <w:r w:rsidR="004B04F6" w:rsidRPr="0046246A">
        <w:rPr>
          <w:rFonts w:ascii="Arial" w:hAnsi="Arial" w:cs="Arial"/>
          <w:bCs/>
          <w:iCs/>
          <w:color w:val="000000" w:themeColor="text1"/>
          <w:sz w:val="20"/>
          <w:szCs w:val="20"/>
          <w:lang w:val="es-MX"/>
        </w:rPr>
        <w:t>---------------------------------------------------------</w:t>
      </w:r>
      <w:r w:rsidR="009A669B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-----------------</w:t>
      </w:r>
    </w:p>
    <w:p w:rsidR="00005D43" w:rsidRPr="0046246A" w:rsidRDefault="008D14EC" w:rsidP="00F822B2">
      <w:pPr>
        <w:ind w:right="49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s-MX"/>
        </w:rPr>
      </w:pPr>
      <w:r w:rsidRPr="0046246A">
        <w:rPr>
          <w:rFonts w:ascii="Arial" w:hAnsi="Arial" w:cs="Arial"/>
          <w:b/>
          <w:bCs/>
          <w:iCs/>
          <w:color w:val="000000" w:themeColor="text1"/>
          <w:sz w:val="20"/>
          <w:szCs w:val="20"/>
          <w:u w:val="single"/>
          <w:lang w:val="es-MX"/>
        </w:rPr>
        <w:t xml:space="preserve">X. </w:t>
      </w:r>
      <w:r w:rsidR="00005D43" w:rsidRPr="0046246A">
        <w:rPr>
          <w:rFonts w:ascii="Arial" w:hAnsi="Arial" w:cs="Arial"/>
          <w:b/>
          <w:bCs/>
          <w:iCs/>
          <w:color w:val="000000" w:themeColor="text1"/>
          <w:sz w:val="20"/>
          <w:szCs w:val="20"/>
          <w:u w:val="single"/>
          <w:lang w:val="es-MX"/>
        </w:rPr>
        <w:t>TRANSPARENCIA Y ACCESO A LA INFORMACIÓN</w:t>
      </w:r>
      <w:r w:rsidR="00005D43" w:rsidRPr="0046246A">
        <w:rPr>
          <w:rFonts w:ascii="Arial" w:hAnsi="Arial" w:cs="Arial"/>
          <w:bCs/>
          <w:iCs/>
          <w:color w:val="000000" w:themeColor="text1"/>
          <w:sz w:val="20"/>
          <w:szCs w:val="20"/>
          <w:lang w:val="es-MX"/>
        </w:rPr>
        <w:t xml:space="preserve">. Se hace entrega en el Anexo (0) de un informe sobre el cumplimiento a las obligaciones establecidas en la Ley Federal de Transparencia y Acceso a la Información Pública Gubernamental, así como la relación de solicitudes de acceso a la información a la Unidad Administrativa que se encuentran en trámite y los requerimientos de información pendientes de atender derivados de algún recurso de revisión, en los términos de la </w:t>
      </w:r>
      <w:r w:rsidR="00005D43" w:rsidRPr="0046246A">
        <w:rPr>
          <w:rFonts w:ascii="Arial" w:hAnsi="Arial" w:cs="Arial"/>
          <w:bCs/>
          <w:iCs/>
          <w:color w:val="000000" w:themeColor="text1"/>
          <w:sz w:val="20"/>
          <w:szCs w:val="20"/>
          <w:lang w:val="es-MX"/>
        </w:rPr>
        <w:lastRenderedPageBreak/>
        <w:t xml:space="preserve">citada ley. Así mismo deberá hacer constar en su caso, la cancelación de las claves de acceso al Sistema de INFOMEX o establecer que no cuenta con las claves de </w:t>
      </w:r>
      <w:r w:rsidR="00CF7DAF" w:rsidRPr="0046246A">
        <w:rPr>
          <w:rFonts w:ascii="Arial" w:hAnsi="Arial" w:cs="Arial"/>
          <w:bCs/>
          <w:iCs/>
          <w:color w:val="000000" w:themeColor="text1"/>
          <w:sz w:val="20"/>
          <w:szCs w:val="20"/>
          <w:lang w:val="es-MX"/>
        </w:rPr>
        <w:t>referencia</w:t>
      </w:r>
      <w:r w:rsidR="009A669B">
        <w:rPr>
          <w:rFonts w:ascii="Arial" w:hAnsi="Arial" w:cs="Arial"/>
          <w:bCs/>
          <w:iCs/>
          <w:color w:val="000000" w:themeColor="text1"/>
          <w:sz w:val="20"/>
          <w:szCs w:val="20"/>
          <w:lang w:val="es-MX"/>
        </w:rPr>
        <w:t>.--------------------------</w:t>
      </w:r>
      <w:r w:rsidR="00005D43" w:rsidRPr="0046246A">
        <w:rPr>
          <w:rFonts w:ascii="Arial" w:hAnsi="Arial" w:cs="Arial"/>
          <w:bCs/>
          <w:iCs/>
          <w:color w:val="000000" w:themeColor="text1"/>
          <w:sz w:val="20"/>
          <w:szCs w:val="20"/>
          <w:lang w:val="es-MX"/>
        </w:rPr>
        <w:t xml:space="preserve"> </w:t>
      </w:r>
    </w:p>
    <w:p w:rsidR="00005D43" w:rsidRPr="0046246A" w:rsidRDefault="00005D43" w:rsidP="00F822B2">
      <w:pPr>
        <w:ind w:right="49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s-MX"/>
        </w:rPr>
      </w:pPr>
      <w:r w:rsidRPr="0046246A">
        <w:rPr>
          <w:rFonts w:ascii="Arial" w:hAnsi="Arial" w:cs="Arial"/>
          <w:bCs/>
          <w:iCs/>
          <w:color w:val="000000" w:themeColor="text1"/>
          <w:sz w:val="20"/>
          <w:szCs w:val="20"/>
          <w:lang w:val="es-MX"/>
        </w:rPr>
        <w:t>(En caso de que el Titular de la Unidad Administrativa que realiza la entrega funja como Titular de la Unidad de Enlace, en términos de la Ley Federal de Transparencia y Acceso a la Información Pública Gubernamental, se deberá manifestar lo siguiente: “Asimismo, se hace entrega en el Anexo (0) de un informe sobre el cumplimiento por parte del Tribunal Administrativo a las obligaciones establecidas en la Ley Federal de Transparencia y Acceso a la Información Pública Gubernamental, así como la relación de solicitudes de acceso a la información presentadas al Tribunal de Justicia Administrativa que se encuentran en trámite, indicando la fecha de su vencimiento, las unidades administrativas responsables de su atención y el estado que guarda su trámite, así como en su caso, de las resoluciones dictadas por el Instituto Federal de Acceso a la Información Pública (IFAI) que se encuentren en proceso de cumplimiento.---</w:t>
      </w:r>
      <w:r w:rsidR="00CF7DAF" w:rsidRPr="0046246A">
        <w:rPr>
          <w:rFonts w:ascii="Arial" w:hAnsi="Arial" w:cs="Arial"/>
          <w:bCs/>
          <w:iCs/>
          <w:color w:val="000000" w:themeColor="text1"/>
          <w:sz w:val="20"/>
          <w:szCs w:val="20"/>
          <w:lang w:val="es-MX"/>
        </w:rPr>
        <w:t>---------------</w:t>
      </w:r>
      <w:r w:rsidR="00A44563" w:rsidRPr="0046246A">
        <w:rPr>
          <w:rFonts w:ascii="Arial" w:hAnsi="Arial" w:cs="Arial"/>
          <w:bCs/>
          <w:iCs/>
          <w:color w:val="000000" w:themeColor="text1"/>
          <w:sz w:val="20"/>
          <w:szCs w:val="20"/>
          <w:lang w:val="es-MX"/>
        </w:rPr>
        <w:t>----------------------------------------</w:t>
      </w:r>
      <w:r w:rsidR="009A669B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---------------</w:t>
      </w:r>
    </w:p>
    <w:p w:rsidR="00FD000A" w:rsidRPr="0046246A" w:rsidRDefault="00FD000A" w:rsidP="00C557F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4F0E" w:rsidRPr="0046246A" w:rsidRDefault="00CD4F0E" w:rsidP="00C557F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246A">
        <w:rPr>
          <w:rFonts w:ascii="Arial" w:hAnsi="Arial" w:cs="Arial"/>
          <w:color w:val="000000" w:themeColor="text1"/>
          <w:sz w:val="20"/>
          <w:szCs w:val="20"/>
        </w:rPr>
        <w:t>--------------------------------------------------</w:t>
      </w:r>
      <w:r w:rsidR="00CF7DAF" w:rsidRPr="0046246A">
        <w:rPr>
          <w:rFonts w:ascii="Arial" w:hAnsi="Arial" w:cs="Arial"/>
          <w:color w:val="000000" w:themeColor="text1"/>
          <w:sz w:val="20"/>
          <w:szCs w:val="20"/>
        </w:rPr>
        <w:t>-----</w:t>
      </w:r>
      <w:r w:rsidRPr="0046246A">
        <w:rPr>
          <w:rFonts w:ascii="Arial" w:hAnsi="Arial" w:cs="Arial"/>
          <w:b/>
          <w:color w:val="000000" w:themeColor="text1"/>
          <w:sz w:val="20"/>
          <w:szCs w:val="20"/>
        </w:rPr>
        <w:t>OTRO HECHOS</w:t>
      </w:r>
      <w:r w:rsidRPr="0046246A">
        <w:rPr>
          <w:rFonts w:ascii="Arial" w:hAnsi="Arial" w:cs="Arial"/>
          <w:color w:val="000000" w:themeColor="text1"/>
          <w:sz w:val="20"/>
          <w:szCs w:val="20"/>
        </w:rPr>
        <w:t>------------------------------------------------</w:t>
      </w:r>
      <w:r w:rsidR="00CF7DAF" w:rsidRPr="0046246A">
        <w:rPr>
          <w:rFonts w:ascii="Arial" w:hAnsi="Arial" w:cs="Arial"/>
          <w:color w:val="000000" w:themeColor="text1"/>
          <w:sz w:val="20"/>
          <w:szCs w:val="20"/>
        </w:rPr>
        <w:t>-------</w:t>
      </w:r>
    </w:p>
    <w:p w:rsidR="00CD4F0E" w:rsidRPr="0046246A" w:rsidRDefault="00CD4F0E" w:rsidP="00C557F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41553" w:rsidRPr="0046246A" w:rsidRDefault="00B541DD" w:rsidP="00C557F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246A">
        <w:rPr>
          <w:rFonts w:ascii="Arial" w:hAnsi="Arial" w:cs="Arial"/>
          <w:b/>
          <w:color w:val="000000" w:themeColor="text1"/>
          <w:sz w:val="20"/>
          <w:szCs w:val="20"/>
        </w:rPr>
        <w:t>PRIMERO</w:t>
      </w:r>
      <w:r w:rsidRPr="0046246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D75552" w:rsidRPr="0046246A">
        <w:rPr>
          <w:rFonts w:ascii="Arial" w:hAnsi="Arial" w:cs="Arial"/>
          <w:color w:val="000000" w:themeColor="text1"/>
          <w:sz w:val="20"/>
          <w:szCs w:val="20"/>
        </w:rPr>
        <w:t xml:space="preserve">El o la </w:t>
      </w:r>
      <w:r w:rsidR="00203DB0" w:rsidRPr="0036760F">
        <w:rPr>
          <w:rFonts w:ascii="Arial" w:hAnsi="Arial" w:cs="Arial"/>
          <w:b/>
          <w:color w:val="000000" w:themeColor="text1"/>
          <w:sz w:val="20"/>
          <w:szCs w:val="20"/>
        </w:rPr>
        <w:t>(48)</w:t>
      </w:r>
      <w:r w:rsidR="0086419F" w:rsidRPr="0046246A">
        <w:rPr>
          <w:rFonts w:ascii="Arial" w:hAnsi="Arial" w:cs="Arial"/>
          <w:color w:val="000000" w:themeColor="text1"/>
          <w:sz w:val="20"/>
          <w:szCs w:val="20"/>
        </w:rPr>
        <w:t>; entrega</w:t>
      </w:r>
      <w:r w:rsidR="00D023D7" w:rsidRPr="0046246A">
        <w:rPr>
          <w:rFonts w:ascii="Arial" w:hAnsi="Arial" w:cs="Arial"/>
          <w:bCs/>
          <w:color w:val="000000" w:themeColor="text1"/>
          <w:sz w:val="20"/>
          <w:szCs w:val="20"/>
        </w:rPr>
        <w:t xml:space="preserve"> los objetos materia de este acto</w:t>
      </w:r>
      <w:r w:rsidR="00D023D7" w:rsidRPr="0046246A">
        <w:rPr>
          <w:rFonts w:ascii="Arial" w:hAnsi="Arial" w:cs="Arial"/>
          <w:color w:val="000000" w:themeColor="text1"/>
          <w:sz w:val="20"/>
          <w:szCs w:val="20"/>
        </w:rPr>
        <w:t xml:space="preserve"> y manifiesta haber proporcionado con veracidad y sin omisión alguna</w:t>
      </w:r>
      <w:r w:rsidR="00931890" w:rsidRPr="0046246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D023D7" w:rsidRPr="0046246A">
        <w:rPr>
          <w:rFonts w:ascii="Arial" w:hAnsi="Arial" w:cs="Arial"/>
          <w:color w:val="000000" w:themeColor="text1"/>
          <w:sz w:val="20"/>
          <w:szCs w:val="20"/>
        </w:rPr>
        <w:t>todos los elementos necesarios para la formulación de la presente</w:t>
      </w:r>
      <w:r w:rsidR="005370C0" w:rsidRPr="0046246A">
        <w:rPr>
          <w:rFonts w:ascii="Arial" w:hAnsi="Arial" w:cs="Arial"/>
          <w:color w:val="000000" w:themeColor="text1"/>
          <w:sz w:val="20"/>
          <w:szCs w:val="20"/>
        </w:rPr>
        <w:t xml:space="preserve"> a</w:t>
      </w:r>
      <w:r w:rsidR="00D023D7" w:rsidRPr="0046246A">
        <w:rPr>
          <w:rFonts w:ascii="Arial" w:hAnsi="Arial" w:cs="Arial"/>
          <w:color w:val="000000" w:themeColor="text1"/>
          <w:sz w:val="20"/>
          <w:szCs w:val="20"/>
        </w:rPr>
        <w:t>cta</w:t>
      </w:r>
      <w:r w:rsidR="00931890" w:rsidRPr="004624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023D7" w:rsidRPr="0046246A">
        <w:rPr>
          <w:rFonts w:ascii="Arial" w:hAnsi="Arial" w:cs="Arial"/>
          <w:color w:val="000000" w:themeColor="text1"/>
          <w:sz w:val="20"/>
          <w:szCs w:val="20"/>
        </w:rPr>
        <w:t>y</w:t>
      </w:r>
      <w:r w:rsidR="00931890" w:rsidRPr="004624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370C0" w:rsidRPr="0046246A">
        <w:rPr>
          <w:rFonts w:ascii="Arial" w:hAnsi="Arial" w:cs="Arial"/>
          <w:color w:val="000000" w:themeColor="text1"/>
          <w:sz w:val="20"/>
          <w:szCs w:val="20"/>
        </w:rPr>
        <w:t>n</w:t>
      </w:r>
      <w:r w:rsidR="00D023D7" w:rsidRPr="0046246A">
        <w:rPr>
          <w:rFonts w:ascii="Arial" w:hAnsi="Arial" w:cs="Arial"/>
          <w:color w:val="000000" w:themeColor="text1"/>
          <w:sz w:val="20"/>
          <w:szCs w:val="20"/>
        </w:rPr>
        <w:t xml:space="preserve">o haber omitido ningún asunto o aspecto importante relativo a su gestión. Los anexos y sus formatos que forman parte integrante de esta acta, los que se firman en todas sus fojas para su identificación y efectos legales a que haya lugar, por las personas designadas para elaborarlas y </w:t>
      </w:r>
      <w:r w:rsidR="00E45337" w:rsidRPr="0046246A">
        <w:rPr>
          <w:rFonts w:ascii="Arial" w:hAnsi="Arial" w:cs="Arial"/>
          <w:color w:val="000000" w:themeColor="text1"/>
          <w:sz w:val="20"/>
          <w:szCs w:val="20"/>
        </w:rPr>
        <w:t>verificarlas.</w:t>
      </w:r>
      <w:r w:rsidR="00F628B9" w:rsidRPr="0046246A">
        <w:rPr>
          <w:rFonts w:ascii="Arial" w:hAnsi="Arial" w:cs="Arial"/>
          <w:color w:val="000000" w:themeColor="text1"/>
          <w:sz w:val="20"/>
          <w:szCs w:val="20"/>
        </w:rPr>
        <w:t>------</w:t>
      </w:r>
      <w:r w:rsidR="00203DB0">
        <w:rPr>
          <w:rFonts w:ascii="Arial" w:hAnsi="Arial" w:cs="Arial"/>
          <w:color w:val="000000" w:themeColor="text1"/>
          <w:sz w:val="20"/>
          <w:szCs w:val="20"/>
        </w:rPr>
        <w:t>---------------------------------------------------------------------------------------------</w:t>
      </w:r>
    </w:p>
    <w:p w:rsidR="00E020CF" w:rsidRPr="0046246A" w:rsidRDefault="00E020CF" w:rsidP="00C557F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020CF" w:rsidRPr="00CD4F0E" w:rsidRDefault="00B541DD" w:rsidP="00E020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246A">
        <w:rPr>
          <w:rFonts w:ascii="Arial" w:hAnsi="Arial" w:cs="Arial"/>
          <w:b/>
          <w:color w:val="000000" w:themeColor="text1"/>
          <w:sz w:val="20"/>
          <w:szCs w:val="20"/>
        </w:rPr>
        <w:t>SEGUNDO</w:t>
      </w:r>
      <w:r w:rsidRPr="0046246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E020CF" w:rsidRPr="0046246A">
        <w:rPr>
          <w:rFonts w:ascii="Arial" w:hAnsi="Arial" w:cs="Arial"/>
          <w:color w:val="000000" w:themeColor="text1"/>
          <w:sz w:val="20"/>
          <w:szCs w:val="20"/>
        </w:rPr>
        <w:t>El</w:t>
      </w:r>
      <w:r w:rsidR="00D75552" w:rsidRPr="0046246A">
        <w:rPr>
          <w:rFonts w:ascii="Arial" w:hAnsi="Arial" w:cs="Arial"/>
          <w:color w:val="000000" w:themeColor="text1"/>
          <w:sz w:val="20"/>
          <w:szCs w:val="20"/>
        </w:rPr>
        <w:t xml:space="preserve"> o la</w:t>
      </w:r>
      <w:r w:rsidR="00203D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03DB0" w:rsidRPr="0036760F">
        <w:rPr>
          <w:rFonts w:ascii="Arial" w:hAnsi="Arial" w:cs="Arial"/>
          <w:b/>
          <w:color w:val="000000" w:themeColor="text1"/>
          <w:sz w:val="20"/>
          <w:szCs w:val="20"/>
        </w:rPr>
        <w:t>(49)</w:t>
      </w:r>
      <w:r w:rsidR="00E020CF" w:rsidRPr="0046246A">
        <w:rPr>
          <w:rFonts w:ascii="Arial" w:hAnsi="Arial" w:cs="Arial"/>
          <w:color w:val="000000" w:themeColor="text1"/>
          <w:sz w:val="20"/>
          <w:szCs w:val="20"/>
        </w:rPr>
        <w:t xml:space="preserve">, en el uso de la voz manifiesta, la información contenida en </w:t>
      </w:r>
      <w:r w:rsidR="00C72CEB" w:rsidRPr="0046246A">
        <w:rPr>
          <w:rFonts w:ascii="Arial" w:hAnsi="Arial" w:cs="Arial"/>
          <w:color w:val="000000" w:themeColor="text1"/>
          <w:sz w:val="20"/>
          <w:szCs w:val="20"/>
        </w:rPr>
        <w:t>el legajos</w:t>
      </w:r>
      <w:r w:rsidR="003C6F79" w:rsidRPr="004624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2CEB" w:rsidRPr="0046246A">
        <w:rPr>
          <w:rFonts w:ascii="Arial" w:hAnsi="Arial" w:cs="Arial"/>
          <w:color w:val="000000" w:themeColor="text1"/>
          <w:sz w:val="20"/>
          <w:szCs w:val="20"/>
        </w:rPr>
        <w:t xml:space="preserve">que se reciben, </w:t>
      </w:r>
      <w:r w:rsidR="00E020CF" w:rsidRPr="0046246A">
        <w:rPr>
          <w:rFonts w:ascii="Arial" w:hAnsi="Arial" w:cs="Arial"/>
          <w:color w:val="000000" w:themeColor="text1"/>
          <w:sz w:val="20"/>
          <w:szCs w:val="20"/>
        </w:rPr>
        <w:t>así como de</w:t>
      </w:r>
      <w:r w:rsidR="003C6F79" w:rsidRPr="0046246A">
        <w:rPr>
          <w:rFonts w:ascii="Arial" w:hAnsi="Arial" w:cs="Arial"/>
          <w:color w:val="000000" w:themeColor="text1"/>
          <w:sz w:val="20"/>
          <w:szCs w:val="20"/>
        </w:rPr>
        <w:t xml:space="preserve"> la información contenida en el CD que obra</w:t>
      </w:r>
      <w:r w:rsidR="00E020CF" w:rsidRPr="0046246A">
        <w:rPr>
          <w:rFonts w:ascii="Arial" w:hAnsi="Arial" w:cs="Arial"/>
          <w:color w:val="000000" w:themeColor="text1"/>
          <w:sz w:val="20"/>
          <w:szCs w:val="20"/>
        </w:rPr>
        <w:t xml:space="preserve"> en los anexos quedará sujeta a revisión para efectos de verificar que los asuntos y los recursos que estén a cargo del servidor público saliente y sean aplicable de acuerdo a la naturaleza de sus funciones y a la actividad desarrollada, estén estructurados conforme lo establece el artículo 9 de la Ley que Establece los Procedimientos de Entrega y Recepción en los Poderes Públicos, los Ayuntamiento y los Órganos Constitucionales Autónomos del Estado de Tabasco y de ser conducente, proceder conforme a los artículo 17 y 18 de la Ley en comento.</w:t>
      </w:r>
      <w:r w:rsidR="00F628B9" w:rsidRPr="0046246A">
        <w:rPr>
          <w:rFonts w:ascii="Arial" w:hAnsi="Arial" w:cs="Arial"/>
          <w:color w:val="000000" w:themeColor="text1"/>
          <w:sz w:val="20"/>
          <w:szCs w:val="20"/>
        </w:rPr>
        <w:t>-------------------------------</w:t>
      </w:r>
      <w:r w:rsidR="00203DB0">
        <w:rPr>
          <w:rFonts w:ascii="Arial" w:hAnsi="Arial" w:cs="Arial"/>
          <w:color w:val="000000" w:themeColor="text1"/>
          <w:sz w:val="20"/>
          <w:szCs w:val="20"/>
        </w:rPr>
        <w:t>------------------------------------------------------------------------</w:t>
      </w:r>
      <w:r w:rsidR="00E020CF" w:rsidRPr="00CD4F0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E020CF" w:rsidRPr="00CD4F0E" w:rsidRDefault="00E020CF" w:rsidP="00C557F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03DB0" w:rsidRDefault="00B541DD" w:rsidP="00C557F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41DD">
        <w:rPr>
          <w:rFonts w:ascii="Arial" w:hAnsi="Arial" w:cs="Arial"/>
          <w:b/>
          <w:color w:val="000000" w:themeColor="text1"/>
          <w:sz w:val="20"/>
          <w:szCs w:val="20"/>
        </w:rPr>
        <w:t>TERCERO.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111BF" w:rsidRPr="00E111BF">
        <w:rPr>
          <w:rFonts w:ascii="Arial" w:hAnsi="Arial" w:cs="Arial"/>
          <w:color w:val="000000" w:themeColor="text1"/>
          <w:sz w:val="20"/>
          <w:szCs w:val="20"/>
          <w:lang w:val="es-MX"/>
        </w:rPr>
        <w:t>El representante del Órgano Interno de Control, manifiesta que su presencia, solo es para constatar que el presente acto, cumple con todas las formalidades que cita la normatividad al respecto, e informa al servidor público saliente, que la presente entrega, no implica liberación alguna de las responsabilidades que pudieran llegarse a determinar por autoridad competente con posterioridad</w:t>
      </w:r>
      <w:r w:rsidR="00E111BF">
        <w:rPr>
          <w:rFonts w:ascii="Arial" w:hAnsi="Arial" w:cs="Arial"/>
          <w:color w:val="000000" w:themeColor="text1"/>
          <w:sz w:val="20"/>
          <w:szCs w:val="20"/>
          <w:lang w:val="es-MX"/>
        </w:rPr>
        <w:t>.------------------------------------------------------------------------------------------------------------------</w:t>
      </w:r>
    </w:p>
    <w:p w:rsidR="00203DB0" w:rsidRDefault="00203DB0" w:rsidP="00C557F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41553" w:rsidRDefault="00E820F6" w:rsidP="00C557F5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CUARTO</w:t>
      </w:r>
      <w:r w:rsidR="00B541DD" w:rsidRPr="00B541DD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B541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45337" w:rsidRPr="00CD4F0E">
        <w:rPr>
          <w:rFonts w:ascii="Arial" w:hAnsi="Arial" w:cs="Arial"/>
          <w:color w:val="000000" w:themeColor="text1"/>
          <w:sz w:val="20"/>
          <w:szCs w:val="20"/>
        </w:rPr>
        <w:t>E</w:t>
      </w:r>
      <w:r w:rsidR="0046347D" w:rsidRPr="00CD4F0E">
        <w:rPr>
          <w:rFonts w:ascii="Arial" w:hAnsi="Arial" w:cs="Arial"/>
          <w:color w:val="000000" w:themeColor="text1"/>
          <w:sz w:val="20"/>
          <w:szCs w:val="20"/>
        </w:rPr>
        <w:t>l s</w:t>
      </w:r>
      <w:r w:rsidR="00521B78" w:rsidRPr="00CD4F0E">
        <w:rPr>
          <w:rFonts w:ascii="Arial" w:hAnsi="Arial" w:cs="Arial"/>
          <w:color w:val="000000" w:themeColor="text1"/>
          <w:sz w:val="20"/>
          <w:szCs w:val="20"/>
        </w:rPr>
        <w:t xml:space="preserve">ervidor </w:t>
      </w:r>
      <w:r w:rsidR="0046347D" w:rsidRPr="00CD4F0E">
        <w:rPr>
          <w:rFonts w:ascii="Arial" w:hAnsi="Arial" w:cs="Arial"/>
          <w:color w:val="000000" w:themeColor="text1"/>
          <w:sz w:val="20"/>
          <w:szCs w:val="20"/>
        </w:rPr>
        <w:t>p</w:t>
      </w:r>
      <w:r w:rsidR="00521B78" w:rsidRPr="00CD4F0E">
        <w:rPr>
          <w:rFonts w:ascii="Arial" w:hAnsi="Arial" w:cs="Arial"/>
          <w:color w:val="000000" w:themeColor="text1"/>
          <w:sz w:val="20"/>
          <w:szCs w:val="20"/>
        </w:rPr>
        <w:t>úblico entrante podrá formular mediante oficio ante el Órgano Interno de Control, observaciones al acta de Entrega-Recepción dentro de un plazo no mayor de 30 días naturales, contados a partir de la fecha del acta. Las observaciones se notificaron al servidor público saliente para que a su vez en un término igual a partir de la fecha en que se</w:t>
      </w:r>
      <w:r w:rsidR="00E3352A" w:rsidRPr="00CD4F0E">
        <w:rPr>
          <w:rFonts w:ascii="Arial" w:hAnsi="Arial" w:cs="Arial"/>
          <w:color w:val="000000" w:themeColor="text1"/>
          <w:sz w:val="20"/>
          <w:szCs w:val="20"/>
        </w:rPr>
        <w:t>a</w:t>
      </w:r>
      <w:r w:rsidR="00521B78" w:rsidRPr="00CD4F0E">
        <w:rPr>
          <w:rFonts w:ascii="Arial" w:hAnsi="Arial" w:cs="Arial"/>
          <w:color w:val="000000" w:themeColor="text1"/>
          <w:sz w:val="20"/>
          <w:szCs w:val="20"/>
        </w:rPr>
        <w:t xml:space="preserve"> notificado, realice por sí o a través de su representante, las aclaraciones pertinentes tal y como lo establece </w:t>
      </w:r>
      <w:r w:rsidR="0046347D" w:rsidRPr="00CD4F0E">
        <w:rPr>
          <w:rFonts w:ascii="Arial" w:hAnsi="Arial" w:cs="Arial"/>
          <w:color w:val="000000" w:themeColor="text1"/>
          <w:sz w:val="20"/>
          <w:szCs w:val="20"/>
        </w:rPr>
        <w:t>en t</w:t>
      </w:r>
      <w:r w:rsidR="00E45337" w:rsidRPr="00CD4F0E">
        <w:rPr>
          <w:rFonts w:ascii="Arial" w:hAnsi="Arial" w:cs="Arial"/>
          <w:color w:val="000000" w:themeColor="text1"/>
          <w:sz w:val="20"/>
          <w:szCs w:val="20"/>
        </w:rPr>
        <w:t>érminos del</w:t>
      </w:r>
      <w:r w:rsidR="00931890" w:rsidRPr="00CD4F0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347D" w:rsidRPr="00CD4F0E">
        <w:rPr>
          <w:rFonts w:ascii="Arial" w:hAnsi="Arial" w:cs="Arial"/>
          <w:color w:val="000000" w:themeColor="text1"/>
          <w:sz w:val="20"/>
          <w:szCs w:val="20"/>
        </w:rPr>
        <w:t>a</w:t>
      </w:r>
      <w:r w:rsidR="00E45337" w:rsidRPr="00CD4F0E">
        <w:rPr>
          <w:rFonts w:ascii="Arial" w:hAnsi="Arial" w:cs="Arial"/>
          <w:color w:val="000000" w:themeColor="text1"/>
          <w:sz w:val="20"/>
          <w:szCs w:val="20"/>
        </w:rPr>
        <w:t xml:space="preserve">rtículo </w:t>
      </w:r>
      <w:r w:rsidR="0046347D" w:rsidRPr="00CD4F0E">
        <w:rPr>
          <w:rFonts w:ascii="Arial" w:hAnsi="Arial" w:cs="Arial"/>
          <w:color w:val="000000" w:themeColor="text1"/>
          <w:sz w:val="20"/>
          <w:szCs w:val="20"/>
        </w:rPr>
        <w:t>7, 12 p</w:t>
      </w:r>
      <w:r w:rsidR="00E45337" w:rsidRPr="00CD4F0E">
        <w:rPr>
          <w:rFonts w:ascii="Arial" w:hAnsi="Arial" w:cs="Arial"/>
          <w:color w:val="000000" w:themeColor="text1"/>
          <w:sz w:val="20"/>
          <w:szCs w:val="20"/>
        </w:rPr>
        <w:t>árrafo</w:t>
      </w:r>
      <w:r w:rsidR="0046347D" w:rsidRPr="00CD4F0E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E45337" w:rsidRPr="00CD4F0E">
        <w:rPr>
          <w:rFonts w:ascii="Arial" w:hAnsi="Arial" w:cs="Arial"/>
          <w:color w:val="000000" w:themeColor="text1"/>
          <w:sz w:val="20"/>
          <w:szCs w:val="20"/>
        </w:rPr>
        <w:t>egundo</w:t>
      </w:r>
      <w:r w:rsidR="0046347D" w:rsidRPr="00CD4F0E">
        <w:rPr>
          <w:rFonts w:ascii="Arial" w:hAnsi="Arial" w:cs="Arial"/>
          <w:color w:val="000000" w:themeColor="text1"/>
          <w:sz w:val="20"/>
          <w:szCs w:val="20"/>
        </w:rPr>
        <w:t xml:space="preserve"> f</w:t>
      </w:r>
      <w:r w:rsidR="00E45337" w:rsidRPr="00CD4F0E">
        <w:rPr>
          <w:rFonts w:ascii="Arial" w:hAnsi="Arial" w:cs="Arial"/>
          <w:color w:val="000000" w:themeColor="text1"/>
          <w:sz w:val="20"/>
          <w:szCs w:val="20"/>
        </w:rPr>
        <w:t>racción</w:t>
      </w:r>
      <w:r w:rsidR="00931890" w:rsidRPr="00CD4F0E">
        <w:rPr>
          <w:rFonts w:ascii="Arial" w:hAnsi="Arial" w:cs="Arial"/>
          <w:color w:val="000000" w:themeColor="text1"/>
          <w:sz w:val="20"/>
          <w:szCs w:val="20"/>
        </w:rPr>
        <w:t xml:space="preserve"> I, 14 </w:t>
      </w:r>
      <w:r w:rsidR="00521B78" w:rsidRPr="00CD4F0E">
        <w:rPr>
          <w:rFonts w:ascii="Arial" w:hAnsi="Arial" w:cs="Arial"/>
          <w:color w:val="000000" w:themeColor="text1"/>
          <w:sz w:val="20"/>
          <w:szCs w:val="20"/>
        </w:rPr>
        <w:t>y</w:t>
      </w:r>
      <w:r w:rsidR="00931890" w:rsidRPr="00CD4F0E">
        <w:rPr>
          <w:rFonts w:ascii="Arial" w:hAnsi="Arial" w:cs="Arial"/>
          <w:color w:val="000000" w:themeColor="text1"/>
          <w:sz w:val="20"/>
          <w:szCs w:val="20"/>
        </w:rPr>
        <w:t xml:space="preserve"> 17 </w:t>
      </w:r>
      <w:r w:rsidR="00E45337" w:rsidRPr="00CD4F0E">
        <w:rPr>
          <w:rFonts w:ascii="Arial" w:hAnsi="Arial" w:cs="Arial"/>
          <w:color w:val="000000" w:themeColor="text1"/>
          <w:sz w:val="20"/>
          <w:szCs w:val="20"/>
        </w:rPr>
        <w:t>de la</w:t>
      </w:r>
      <w:r w:rsidR="00931890" w:rsidRPr="00CD4F0E">
        <w:rPr>
          <w:rFonts w:ascii="Arial" w:hAnsi="Arial" w:cs="Arial"/>
          <w:color w:val="000000" w:themeColor="text1"/>
          <w:sz w:val="20"/>
          <w:szCs w:val="20"/>
        </w:rPr>
        <w:t xml:space="preserve"> L</w:t>
      </w:r>
      <w:r w:rsidR="00E45337" w:rsidRPr="00CD4F0E">
        <w:rPr>
          <w:rFonts w:ascii="Arial" w:hAnsi="Arial" w:cs="Arial"/>
          <w:color w:val="000000" w:themeColor="text1"/>
          <w:sz w:val="20"/>
          <w:szCs w:val="20"/>
        </w:rPr>
        <w:t>ey</w:t>
      </w:r>
      <w:r w:rsidR="00931890" w:rsidRPr="00CD4F0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45337" w:rsidRPr="00CD4F0E">
        <w:rPr>
          <w:rFonts w:ascii="Arial" w:hAnsi="Arial" w:cs="Arial"/>
          <w:bCs/>
          <w:color w:val="000000" w:themeColor="text1"/>
          <w:sz w:val="20"/>
          <w:szCs w:val="20"/>
        </w:rPr>
        <w:t xml:space="preserve">que </w:t>
      </w:r>
      <w:r w:rsidR="00931890" w:rsidRPr="00CD4F0E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="00E45337" w:rsidRPr="00CD4F0E">
        <w:rPr>
          <w:rFonts w:ascii="Arial" w:hAnsi="Arial" w:cs="Arial"/>
          <w:bCs/>
          <w:color w:val="000000" w:themeColor="text1"/>
          <w:sz w:val="20"/>
          <w:szCs w:val="20"/>
        </w:rPr>
        <w:t>stablece</w:t>
      </w:r>
      <w:r w:rsidR="00931890" w:rsidRPr="00CD4F0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45337" w:rsidRPr="00CD4F0E">
        <w:rPr>
          <w:rFonts w:ascii="Arial" w:hAnsi="Arial" w:cs="Arial"/>
          <w:bCs/>
          <w:color w:val="000000" w:themeColor="text1"/>
          <w:sz w:val="20"/>
          <w:szCs w:val="20"/>
        </w:rPr>
        <w:t>los</w:t>
      </w:r>
      <w:r w:rsidR="00931890" w:rsidRPr="00CD4F0E">
        <w:rPr>
          <w:rFonts w:ascii="Arial" w:hAnsi="Arial" w:cs="Arial"/>
          <w:bCs/>
          <w:color w:val="000000" w:themeColor="text1"/>
          <w:sz w:val="20"/>
          <w:szCs w:val="20"/>
        </w:rPr>
        <w:t xml:space="preserve"> P</w:t>
      </w:r>
      <w:r w:rsidR="00E45337" w:rsidRPr="00CD4F0E">
        <w:rPr>
          <w:rFonts w:ascii="Arial" w:hAnsi="Arial" w:cs="Arial"/>
          <w:bCs/>
          <w:color w:val="000000" w:themeColor="text1"/>
          <w:sz w:val="20"/>
          <w:szCs w:val="20"/>
        </w:rPr>
        <w:t>rocedimientos de Entrega y</w:t>
      </w:r>
      <w:r w:rsidR="00931890" w:rsidRPr="00CD4F0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45337" w:rsidRPr="00CD4F0E">
        <w:rPr>
          <w:rFonts w:ascii="Arial" w:hAnsi="Arial" w:cs="Arial"/>
          <w:bCs/>
          <w:color w:val="000000" w:themeColor="text1"/>
          <w:sz w:val="20"/>
          <w:szCs w:val="20"/>
        </w:rPr>
        <w:t>Recepción</w:t>
      </w:r>
      <w:r w:rsidR="00931890" w:rsidRPr="00CD4F0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45337" w:rsidRPr="00CD4F0E">
        <w:rPr>
          <w:rFonts w:ascii="Arial" w:hAnsi="Arial" w:cs="Arial"/>
          <w:bCs/>
          <w:color w:val="000000" w:themeColor="text1"/>
          <w:sz w:val="20"/>
          <w:szCs w:val="20"/>
        </w:rPr>
        <w:t xml:space="preserve">en los </w:t>
      </w:r>
      <w:r w:rsidR="00931890" w:rsidRPr="00CD4F0E">
        <w:rPr>
          <w:rFonts w:ascii="Arial" w:hAnsi="Arial" w:cs="Arial"/>
          <w:bCs/>
          <w:color w:val="000000" w:themeColor="text1"/>
          <w:sz w:val="20"/>
          <w:szCs w:val="20"/>
        </w:rPr>
        <w:t>P</w:t>
      </w:r>
      <w:r w:rsidR="00E45337" w:rsidRPr="00CD4F0E">
        <w:rPr>
          <w:rFonts w:ascii="Arial" w:hAnsi="Arial" w:cs="Arial"/>
          <w:bCs/>
          <w:color w:val="000000" w:themeColor="text1"/>
          <w:sz w:val="20"/>
          <w:szCs w:val="20"/>
        </w:rPr>
        <w:t>oderes</w:t>
      </w:r>
      <w:r w:rsidR="00931890" w:rsidRPr="00CD4F0E">
        <w:rPr>
          <w:rFonts w:ascii="Arial" w:hAnsi="Arial" w:cs="Arial"/>
          <w:bCs/>
          <w:color w:val="000000" w:themeColor="text1"/>
          <w:sz w:val="20"/>
          <w:szCs w:val="20"/>
        </w:rPr>
        <w:t xml:space="preserve"> P</w:t>
      </w:r>
      <w:r w:rsidR="00E45337" w:rsidRPr="00CD4F0E">
        <w:rPr>
          <w:rFonts w:ascii="Arial" w:hAnsi="Arial" w:cs="Arial"/>
          <w:bCs/>
          <w:color w:val="000000" w:themeColor="text1"/>
          <w:sz w:val="20"/>
          <w:szCs w:val="20"/>
        </w:rPr>
        <w:t>úblicos</w:t>
      </w:r>
      <w:r w:rsidR="00931890" w:rsidRPr="00CD4F0E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E45337" w:rsidRPr="00CD4F0E">
        <w:rPr>
          <w:rFonts w:ascii="Arial" w:hAnsi="Arial" w:cs="Arial"/>
          <w:bCs/>
          <w:color w:val="000000" w:themeColor="text1"/>
          <w:sz w:val="20"/>
          <w:szCs w:val="20"/>
        </w:rPr>
        <w:t>los</w:t>
      </w:r>
      <w:r w:rsidR="00931890" w:rsidRPr="00CD4F0E">
        <w:rPr>
          <w:rFonts w:ascii="Arial" w:hAnsi="Arial" w:cs="Arial"/>
          <w:bCs/>
          <w:color w:val="000000" w:themeColor="text1"/>
          <w:sz w:val="20"/>
          <w:szCs w:val="20"/>
        </w:rPr>
        <w:t xml:space="preserve"> A</w:t>
      </w:r>
      <w:r w:rsidR="00E45337" w:rsidRPr="00CD4F0E">
        <w:rPr>
          <w:rFonts w:ascii="Arial" w:hAnsi="Arial" w:cs="Arial"/>
          <w:bCs/>
          <w:color w:val="000000" w:themeColor="text1"/>
          <w:sz w:val="20"/>
          <w:szCs w:val="20"/>
        </w:rPr>
        <w:t>yuntamientos</w:t>
      </w:r>
      <w:r w:rsidR="00931890" w:rsidRPr="00CD4F0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45337" w:rsidRPr="00CD4F0E">
        <w:rPr>
          <w:rFonts w:ascii="Arial" w:hAnsi="Arial" w:cs="Arial"/>
          <w:bCs/>
          <w:color w:val="000000" w:themeColor="text1"/>
          <w:sz w:val="20"/>
          <w:szCs w:val="20"/>
        </w:rPr>
        <w:t xml:space="preserve">y los </w:t>
      </w:r>
      <w:r w:rsidR="00931890" w:rsidRPr="00CD4F0E">
        <w:rPr>
          <w:rFonts w:ascii="Arial" w:hAnsi="Arial" w:cs="Arial"/>
          <w:bCs/>
          <w:color w:val="000000" w:themeColor="text1"/>
          <w:sz w:val="20"/>
          <w:szCs w:val="20"/>
        </w:rPr>
        <w:t>Ó</w:t>
      </w:r>
      <w:r w:rsidR="00E45337" w:rsidRPr="00CD4F0E">
        <w:rPr>
          <w:rFonts w:ascii="Arial" w:hAnsi="Arial" w:cs="Arial"/>
          <w:bCs/>
          <w:color w:val="000000" w:themeColor="text1"/>
          <w:sz w:val="20"/>
          <w:szCs w:val="20"/>
        </w:rPr>
        <w:t>rganos</w:t>
      </w:r>
      <w:r w:rsidR="00931890" w:rsidRPr="00CD4F0E">
        <w:rPr>
          <w:rFonts w:ascii="Arial" w:hAnsi="Arial" w:cs="Arial"/>
          <w:bCs/>
          <w:color w:val="000000" w:themeColor="text1"/>
          <w:sz w:val="20"/>
          <w:szCs w:val="20"/>
        </w:rPr>
        <w:t xml:space="preserve"> C</w:t>
      </w:r>
      <w:r w:rsidR="00E45337" w:rsidRPr="00CD4F0E">
        <w:rPr>
          <w:rFonts w:ascii="Arial" w:hAnsi="Arial" w:cs="Arial"/>
          <w:bCs/>
          <w:color w:val="000000" w:themeColor="text1"/>
          <w:sz w:val="20"/>
          <w:szCs w:val="20"/>
        </w:rPr>
        <w:t>onstitucionales</w:t>
      </w:r>
      <w:r w:rsidR="00931890" w:rsidRPr="00CD4F0E">
        <w:rPr>
          <w:rFonts w:ascii="Arial" w:hAnsi="Arial" w:cs="Arial"/>
          <w:bCs/>
          <w:color w:val="000000" w:themeColor="text1"/>
          <w:sz w:val="20"/>
          <w:szCs w:val="20"/>
        </w:rPr>
        <w:t xml:space="preserve"> A</w:t>
      </w:r>
      <w:r w:rsidR="00E45337" w:rsidRPr="00CD4F0E">
        <w:rPr>
          <w:rFonts w:ascii="Arial" w:hAnsi="Arial" w:cs="Arial"/>
          <w:bCs/>
          <w:color w:val="000000" w:themeColor="text1"/>
          <w:sz w:val="20"/>
          <w:szCs w:val="20"/>
        </w:rPr>
        <w:t>utónomos</w:t>
      </w:r>
      <w:r w:rsidR="00931890" w:rsidRPr="00CD4F0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45337" w:rsidRPr="00CD4F0E">
        <w:rPr>
          <w:rFonts w:ascii="Arial" w:hAnsi="Arial" w:cs="Arial"/>
          <w:bCs/>
          <w:color w:val="000000" w:themeColor="text1"/>
          <w:sz w:val="20"/>
          <w:szCs w:val="20"/>
        </w:rPr>
        <w:t xml:space="preserve">del Estado de </w:t>
      </w:r>
      <w:r w:rsidR="00931890" w:rsidRPr="00CD4F0E">
        <w:rPr>
          <w:rFonts w:ascii="Arial" w:hAnsi="Arial" w:cs="Arial"/>
          <w:bCs/>
          <w:color w:val="000000" w:themeColor="text1"/>
          <w:sz w:val="20"/>
          <w:szCs w:val="20"/>
        </w:rPr>
        <w:t>T</w:t>
      </w:r>
      <w:r w:rsidR="00E45337" w:rsidRPr="00CD4F0E">
        <w:rPr>
          <w:rFonts w:ascii="Arial" w:hAnsi="Arial" w:cs="Arial"/>
          <w:bCs/>
          <w:color w:val="000000" w:themeColor="text1"/>
          <w:sz w:val="20"/>
          <w:szCs w:val="20"/>
        </w:rPr>
        <w:t>abasco</w:t>
      </w:r>
      <w:r w:rsidR="001E5C28" w:rsidRPr="00CD4F0E">
        <w:rPr>
          <w:rFonts w:ascii="Arial" w:hAnsi="Arial" w:cs="Arial"/>
          <w:bCs/>
          <w:color w:val="000000" w:themeColor="text1"/>
          <w:sz w:val="20"/>
          <w:szCs w:val="20"/>
        </w:rPr>
        <w:t>, se</w:t>
      </w:r>
      <w:r w:rsidR="00931890" w:rsidRPr="00CD4F0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FE6D55">
        <w:rPr>
          <w:rFonts w:ascii="Arial" w:hAnsi="Arial" w:cs="Arial"/>
          <w:bCs/>
          <w:color w:val="000000" w:themeColor="text1"/>
          <w:sz w:val="20"/>
          <w:szCs w:val="20"/>
        </w:rPr>
        <w:t>elaboraron tres</w:t>
      </w:r>
      <w:r w:rsidR="001E5C28" w:rsidRPr="00CD4F0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72AB5" w:rsidRPr="00CD4F0E">
        <w:rPr>
          <w:rFonts w:ascii="Arial" w:hAnsi="Arial" w:cs="Arial"/>
          <w:bCs/>
          <w:color w:val="000000" w:themeColor="text1"/>
          <w:sz w:val="20"/>
          <w:szCs w:val="20"/>
        </w:rPr>
        <w:t xml:space="preserve">tantos </w:t>
      </w:r>
      <w:r w:rsidR="001E5C28" w:rsidRPr="00CD4F0E">
        <w:rPr>
          <w:rFonts w:ascii="Arial" w:hAnsi="Arial" w:cs="Arial"/>
          <w:bCs/>
          <w:color w:val="000000" w:themeColor="text1"/>
          <w:sz w:val="20"/>
          <w:szCs w:val="20"/>
        </w:rPr>
        <w:t xml:space="preserve"> de la presente acta y anexos, los cuales serán entregados, al servidor público entrante y al servidor público que entrega, por ser los servidores públicos que intervienen y participan de forma directa en la presente.</w:t>
      </w:r>
      <w:r w:rsidR="00F628B9" w:rsidRPr="00CD4F0E">
        <w:rPr>
          <w:rFonts w:ascii="Arial" w:hAnsi="Arial" w:cs="Arial"/>
          <w:bCs/>
          <w:color w:val="000000" w:themeColor="text1"/>
          <w:sz w:val="20"/>
          <w:szCs w:val="20"/>
        </w:rPr>
        <w:t>--------------------------</w:t>
      </w:r>
      <w:r w:rsidR="001E5C28" w:rsidRPr="00CD4F0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1D3139" w:rsidRDefault="001D3139" w:rsidP="00C557F5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B541DD" w:rsidRPr="00CD4F0E" w:rsidRDefault="00B541DD" w:rsidP="00B541DD">
      <w:pPr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CD4F0E">
        <w:rPr>
          <w:rFonts w:ascii="Arial" w:hAnsi="Arial" w:cs="Arial"/>
          <w:color w:val="000000" w:themeColor="text1"/>
          <w:sz w:val="20"/>
          <w:szCs w:val="20"/>
          <w:lang w:val="es-MX"/>
        </w:rPr>
        <w:t>-------------------------------------------------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>------</w:t>
      </w: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CLAUSULA</w:t>
      </w:r>
      <w:r w:rsidRPr="00CD4F0E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------------------------------------------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>------------------</w:t>
      </w:r>
    </w:p>
    <w:p w:rsidR="00B541DD" w:rsidRDefault="00B541DD" w:rsidP="00C557F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3352A" w:rsidRPr="00CD4F0E" w:rsidRDefault="00B541DD" w:rsidP="00C557F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41DD">
        <w:rPr>
          <w:rFonts w:ascii="Arial" w:hAnsi="Arial" w:cs="Arial"/>
          <w:b/>
          <w:color w:val="000000" w:themeColor="text1"/>
          <w:sz w:val="20"/>
          <w:szCs w:val="20"/>
        </w:rPr>
        <w:t>ÚNICO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1E5C28" w:rsidRPr="00CD4F0E">
        <w:rPr>
          <w:rFonts w:ascii="Arial" w:hAnsi="Arial" w:cs="Arial"/>
          <w:color w:val="000000" w:themeColor="text1"/>
          <w:sz w:val="20"/>
          <w:szCs w:val="20"/>
        </w:rPr>
        <w:t>Se hace constar que la negativa a firmar la presente acta no afecta el valor probatorio de la misma</w:t>
      </w:r>
      <w:r w:rsidR="00E3352A" w:rsidRPr="00CD4F0E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>---------------------------------------------------------------------------------------------------------------------------</w:t>
      </w:r>
    </w:p>
    <w:p w:rsidR="00941553" w:rsidRPr="00CD4F0E" w:rsidRDefault="00931890" w:rsidP="00C557F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D4F0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628B9" w:rsidRPr="00CD4F0E" w:rsidRDefault="00F628B9" w:rsidP="00C557F5">
      <w:pPr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CD4F0E">
        <w:rPr>
          <w:rFonts w:ascii="Arial" w:hAnsi="Arial" w:cs="Arial"/>
          <w:color w:val="000000" w:themeColor="text1"/>
          <w:sz w:val="20"/>
          <w:szCs w:val="20"/>
          <w:lang w:val="es-MX"/>
        </w:rPr>
        <w:t>-------------------------------------------------</w:t>
      </w:r>
      <w:r w:rsidR="00CF7DAF">
        <w:rPr>
          <w:rFonts w:ascii="Arial" w:hAnsi="Arial" w:cs="Arial"/>
          <w:color w:val="000000" w:themeColor="text1"/>
          <w:sz w:val="20"/>
          <w:szCs w:val="20"/>
          <w:lang w:val="es-MX"/>
        </w:rPr>
        <w:t>---</w:t>
      </w:r>
      <w:r w:rsidRPr="00CD4F0E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CD4F0E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CIERRE DEL ACTA</w:t>
      </w:r>
      <w:r w:rsidRPr="00CD4F0E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------------------------------------------</w:t>
      </w:r>
      <w:r w:rsidR="00CF7DAF">
        <w:rPr>
          <w:rFonts w:ascii="Arial" w:hAnsi="Arial" w:cs="Arial"/>
          <w:color w:val="000000" w:themeColor="text1"/>
          <w:sz w:val="20"/>
          <w:szCs w:val="20"/>
          <w:lang w:val="es-MX"/>
        </w:rPr>
        <w:t>----------</w:t>
      </w:r>
    </w:p>
    <w:p w:rsidR="000F0DD2" w:rsidRPr="00CD4F0E" w:rsidRDefault="00F628B9" w:rsidP="00C557F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D4F0E">
        <w:rPr>
          <w:rFonts w:ascii="Arial" w:hAnsi="Arial" w:cs="Arial"/>
          <w:color w:val="000000" w:themeColor="text1"/>
          <w:sz w:val="20"/>
          <w:szCs w:val="20"/>
          <w:lang w:val="es-MX"/>
        </w:rPr>
        <w:t>Previa lectura de la presente, y no habiendo más asuntos que hacer constar, se da por concluida la</w:t>
      </w:r>
      <w:r w:rsidR="00571A79" w:rsidRPr="00CD4F0E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misma siendo las </w:t>
      </w:r>
      <w:r w:rsidR="0036760F" w:rsidRPr="0036760F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(50</w:t>
      </w:r>
      <w:r w:rsidR="00571A79" w:rsidRPr="0036760F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)</w:t>
      </w:r>
      <w:r w:rsidR="00571A79" w:rsidRPr="00CD4F0E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horas del día </w:t>
      </w:r>
      <w:r w:rsidR="0036760F" w:rsidRPr="0036760F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(51)</w:t>
      </w:r>
      <w:r w:rsidR="00571A79" w:rsidRPr="00E90691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. </w:t>
      </w:r>
      <w:r w:rsidR="00571A79" w:rsidRPr="00CD4F0E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El presente documento se imprime en tres tantos originales para ser firmados en todas sus fojas al margen y al calce por los que en ella intervinieron, y su </w:t>
      </w:r>
      <w:r w:rsidR="00571A79" w:rsidRPr="00CD4F0E">
        <w:rPr>
          <w:rFonts w:ascii="Arial" w:hAnsi="Arial" w:cs="Arial"/>
          <w:color w:val="000000" w:themeColor="text1"/>
          <w:sz w:val="20"/>
          <w:szCs w:val="20"/>
          <w:lang w:val="es-MX"/>
        </w:rPr>
        <w:lastRenderedPageBreak/>
        <w:t>distribución será: un original para quien entrega, otro para quien recibe</w:t>
      </w:r>
      <w:r w:rsidR="00E820F6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="00571A79" w:rsidRPr="00CD4F0E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y el tercero, para el representante del Órgano Interno de Control del Tribunal, o para remitirlo al mismo Órgano de control, mediante un escrito </w:t>
      </w:r>
      <w:r w:rsidR="00571A79" w:rsidRPr="00CD4F0E">
        <w:rPr>
          <w:rFonts w:ascii="Arial" w:hAnsi="Arial" w:cs="Arial"/>
          <w:color w:val="000000" w:themeColor="text1"/>
          <w:sz w:val="20"/>
          <w:szCs w:val="20"/>
          <w:u w:val="single"/>
          <w:lang w:val="es-MX"/>
        </w:rPr>
        <w:t>(signado por el servidor público que realiza la entrega</w:t>
      </w:r>
      <w:r w:rsidR="00571A79" w:rsidRPr="00CD4F0E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) que refiera </w:t>
      </w:r>
      <w:r w:rsidR="00BA30D2">
        <w:rPr>
          <w:rFonts w:ascii="Arial" w:hAnsi="Arial" w:cs="Arial"/>
          <w:color w:val="000000" w:themeColor="text1"/>
          <w:sz w:val="20"/>
          <w:szCs w:val="20"/>
          <w:lang w:val="es-MX"/>
        </w:rPr>
        <w:t>el cumplimiento del artículo 30 fracción XI</w:t>
      </w:r>
      <w:r w:rsidR="00571A79" w:rsidRPr="00CD4F0E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del Reglamento Inter</w:t>
      </w:r>
      <w:r w:rsidR="00A02BB4" w:rsidRPr="00CD4F0E">
        <w:rPr>
          <w:rFonts w:ascii="Arial" w:hAnsi="Arial" w:cs="Arial"/>
          <w:color w:val="000000" w:themeColor="text1"/>
          <w:sz w:val="20"/>
          <w:szCs w:val="20"/>
          <w:lang w:val="es-MX"/>
        </w:rPr>
        <w:t>ior del Tribunal</w:t>
      </w:r>
      <w:r w:rsidR="00ED7DC4">
        <w:rPr>
          <w:rFonts w:ascii="Arial" w:hAnsi="Arial" w:cs="Arial"/>
          <w:color w:val="000000" w:themeColor="text1"/>
          <w:sz w:val="20"/>
          <w:szCs w:val="20"/>
          <w:lang w:val="es-MX"/>
        </w:rPr>
        <w:t>.-</w:t>
      </w:r>
      <w:r w:rsidR="00D92634">
        <w:rPr>
          <w:rFonts w:ascii="Arial" w:hAnsi="Arial" w:cs="Arial"/>
          <w:color w:val="000000" w:themeColor="text1"/>
          <w:sz w:val="20"/>
          <w:szCs w:val="20"/>
          <w:lang w:val="es-MX"/>
        </w:rPr>
        <w:t>----------------</w:t>
      </w:r>
      <w:r w:rsidR="00E820F6">
        <w:rPr>
          <w:rFonts w:ascii="Arial" w:hAnsi="Arial" w:cs="Arial"/>
          <w:color w:val="000000" w:themeColor="text1"/>
          <w:sz w:val="20"/>
          <w:szCs w:val="20"/>
          <w:lang w:val="es-MX"/>
        </w:rPr>
        <w:t>--------------</w:t>
      </w:r>
    </w:p>
    <w:p w:rsidR="000F0DD2" w:rsidRPr="00CD4F0E" w:rsidRDefault="000F0DD2" w:rsidP="00C557F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582"/>
      </w:tblGrid>
      <w:tr w:rsidR="00CD4F0E" w:rsidRPr="00CD4F0E" w:rsidTr="00ED7DC4">
        <w:trPr>
          <w:trHeight w:val="341"/>
          <w:jc w:val="center"/>
        </w:trPr>
        <w:tc>
          <w:tcPr>
            <w:tcW w:w="4248" w:type="dxa"/>
          </w:tcPr>
          <w:p w:rsidR="00EA337D" w:rsidRPr="00CD4F0E" w:rsidRDefault="00931890" w:rsidP="00C557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0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ENTREGA</w:t>
            </w:r>
          </w:p>
        </w:tc>
        <w:tc>
          <w:tcPr>
            <w:tcW w:w="4582" w:type="dxa"/>
          </w:tcPr>
          <w:p w:rsidR="00EA337D" w:rsidRPr="00CD4F0E" w:rsidRDefault="00931890" w:rsidP="00C557F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4F0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RECIBE</w:t>
            </w:r>
          </w:p>
        </w:tc>
      </w:tr>
      <w:tr w:rsidR="00CD4F0E" w:rsidRPr="00CD4F0E" w:rsidTr="00ED7DC4">
        <w:trPr>
          <w:trHeight w:val="1318"/>
          <w:jc w:val="center"/>
        </w:trPr>
        <w:tc>
          <w:tcPr>
            <w:tcW w:w="4248" w:type="dxa"/>
            <w:vAlign w:val="bottom"/>
          </w:tcPr>
          <w:p w:rsidR="00EA337D" w:rsidRPr="00CD4F0E" w:rsidRDefault="00931890" w:rsidP="0036760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4F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____________</w:t>
            </w:r>
            <w:r w:rsidR="0036760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(52)</w:t>
            </w:r>
            <w:r w:rsidRPr="00CD4F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____________</w:t>
            </w:r>
          </w:p>
        </w:tc>
        <w:tc>
          <w:tcPr>
            <w:tcW w:w="4582" w:type="dxa"/>
            <w:vAlign w:val="bottom"/>
          </w:tcPr>
          <w:p w:rsidR="00EA337D" w:rsidRPr="00CD4F0E" w:rsidRDefault="00931890" w:rsidP="0036760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4F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___________</w:t>
            </w:r>
            <w:r w:rsidR="0036760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(53)</w:t>
            </w:r>
            <w:r w:rsidRPr="00CD4F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___</w:t>
            </w:r>
            <w:r w:rsidR="00A42364" w:rsidRPr="00CD4F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____</w:t>
            </w:r>
            <w:r w:rsidRPr="00CD4F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_________</w:t>
            </w:r>
          </w:p>
        </w:tc>
      </w:tr>
    </w:tbl>
    <w:p w:rsidR="00AD58D4" w:rsidRPr="00CD4F0E" w:rsidRDefault="00AD58D4" w:rsidP="00C557F5">
      <w:pPr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p w:rsidR="0043067F" w:rsidRPr="00CD4F0E" w:rsidRDefault="0043067F" w:rsidP="00C557F5">
      <w:pPr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p w:rsidR="00AD58D4" w:rsidRPr="00CD4F0E" w:rsidRDefault="00AD58D4" w:rsidP="00C557F5">
      <w:pPr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aconcuadrcul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CD4F0E" w:rsidRPr="00CD4F0E" w:rsidTr="00880152">
        <w:trPr>
          <w:trHeight w:val="422"/>
          <w:jc w:val="center"/>
        </w:trPr>
        <w:tc>
          <w:tcPr>
            <w:tcW w:w="9214" w:type="dxa"/>
            <w:gridSpan w:val="2"/>
          </w:tcPr>
          <w:p w:rsidR="00EA337D" w:rsidRPr="00CD4F0E" w:rsidRDefault="00931890" w:rsidP="00C557F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4F0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TESTIGOS DE ASISTENCIA</w:t>
            </w:r>
          </w:p>
        </w:tc>
      </w:tr>
      <w:tr w:rsidR="00CD4F0E" w:rsidRPr="00CD4F0E" w:rsidTr="00880152">
        <w:trPr>
          <w:trHeight w:val="1070"/>
          <w:jc w:val="center"/>
        </w:trPr>
        <w:tc>
          <w:tcPr>
            <w:tcW w:w="4678" w:type="dxa"/>
            <w:vAlign w:val="bottom"/>
          </w:tcPr>
          <w:p w:rsidR="00EA337D" w:rsidRPr="00CD4F0E" w:rsidRDefault="00931890" w:rsidP="0036760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4F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_________</w:t>
            </w:r>
            <w:r w:rsidR="0036760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(54)</w:t>
            </w:r>
            <w:r w:rsidRPr="00CD4F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________________</w:t>
            </w:r>
          </w:p>
        </w:tc>
        <w:tc>
          <w:tcPr>
            <w:tcW w:w="4536" w:type="dxa"/>
            <w:vAlign w:val="bottom"/>
          </w:tcPr>
          <w:p w:rsidR="00EA337D" w:rsidRPr="00CD4F0E" w:rsidRDefault="00EA337D" w:rsidP="00C557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164FA" w:rsidRPr="00CD4F0E" w:rsidRDefault="008164FA" w:rsidP="00C557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164FA" w:rsidRPr="00CD4F0E" w:rsidRDefault="008164FA" w:rsidP="00C557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A337D" w:rsidRPr="00CD4F0E" w:rsidRDefault="00931890" w:rsidP="0036760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4F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__________</w:t>
            </w:r>
            <w:r w:rsidR="0036760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(55)</w:t>
            </w:r>
            <w:r w:rsidRPr="00CD4F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_________________</w:t>
            </w:r>
          </w:p>
        </w:tc>
      </w:tr>
      <w:tr w:rsidR="00CD4F0E" w:rsidRPr="00CD4F0E" w:rsidTr="00880152">
        <w:trPr>
          <w:jc w:val="center"/>
        </w:trPr>
        <w:tc>
          <w:tcPr>
            <w:tcW w:w="4678" w:type="dxa"/>
          </w:tcPr>
          <w:p w:rsidR="00EA337D" w:rsidRPr="00CD4F0E" w:rsidRDefault="00EA337D" w:rsidP="00C557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EA337D" w:rsidRPr="00CD4F0E" w:rsidRDefault="00EA337D" w:rsidP="00C557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CD4F0E" w:rsidRPr="00CD4F0E" w:rsidTr="00880152">
        <w:trPr>
          <w:jc w:val="center"/>
        </w:trPr>
        <w:tc>
          <w:tcPr>
            <w:tcW w:w="4678" w:type="dxa"/>
          </w:tcPr>
          <w:p w:rsidR="00EA337D" w:rsidRPr="00CD4F0E" w:rsidRDefault="00EA337D" w:rsidP="00C557F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:rsidR="003548CD" w:rsidRPr="00CD4F0E" w:rsidRDefault="003548CD" w:rsidP="00C557F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:rsidR="0043067F" w:rsidRPr="00CD4F0E" w:rsidRDefault="0043067F" w:rsidP="00C557F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:rsidR="0043067F" w:rsidRPr="00CD4F0E" w:rsidRDefault="0043067F" w:rsidP="00C557F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:rsidR="0043067F" w:rsidRPr="00CD4F0E" w:rsidRDefault="0043067F" w:rsidP="00C557F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:rsidR="0043067F" w:rsidRPr="00CD4F0E" w:rsidRDefault="0043067F" w:rsidP="00C557F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536" w:type="dxa"/>
          </w:tcPr>
          <w:p w:rsidR="00EA337D" w:rsidRPr="00CD4F0E" w:rsidRDefault="00EA337D" w:rsidP="00C557F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:rsidR="00716C76" w:rsidRPr="00CD4F0E" w:rsidRDefault="00716C76" w:rsidP="00C557F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AD58D4" w:rsidRPr="00CD4F0E" w:rsidRDefault="00716C76" w:rsidP="00C557F5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CD4F0E">
        <w:rPr>
          <w:rFonts w:ascii="Arial" w:hAnsi="Arial" w:cs="Arial"/>
          <w:b/>
          <w:color w:val="000000" w:themeColor="text1"/>
          <w:sz w:val="20"/>
          <w:szCs w:val="20"/>
        </w:rPr>
        <w:t>______________</w:t>
      </w:r>
      <w:r w:rsidR="00FE6D55" w:rsidRPr="00CD4F0E">
        <w:rPr>
          <w:rFonts w:ascii="Arial" w:hAnsi="Arial" w:cs="Arial"/>
          <w:b/>
          <w:color w:val="000000" w:themeColor="text1"/>
          <w:sz w:val="20"/>
          <w:szCs w:val="20"/>
        </w:rPr>
        <w:t>_</w:t>
      </w:r>
      <w:r w:rsidR="00FE6D55">
        <w:rPr>
          <w:rFonts w:ascii="Arial" w:hAnsi="Arial" w:cs="Arial"/>
          <w:b/>
          <w:color w:val="000000" w:themeColor="text1"/>
          <w:sz w:val="20"/>
          <w:szCs w:val="20"/>
        </w:rPr>
        <w:t xml:space="preserve"> (</w:t>
      </w:r>
      <w:r w:rsidR="0036760F">
        <w:rPr>
          <w:rFonts w:ascii="Arial" w:hAnsi="Arial" w:cs="Arial"/>
          <w:b/>
          <w:color w:val="000000" w:themeColor="text1"/>
          <w:sz w:val="20"/>
          <w:szCs w:val="20"/>
        </w:rPr>
        <w:t>56</w:t>
      </w:r>
      <w:r w:rsidR="00FE6D55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FE6D55" w:rsidRPr="00CD4F0E">
        <w:rPr>
          <w:rFonts w:ascii="Arial" w:hAnsi="Arial" w:cs="Arial"/>
          <w:b/>
          <w:color w:val="000000" w:themeColor="text1"/>
          <w:sz w:val="20"/>
          <w:szCs w:val="20"/>
        </w:rPr>
        <w:t xml:space="preserve"> _</w:t>
      </w:r>
      <w:r w:rsidRPr="00CD4F0E">
        <w:rPr>
          <w:rFonts w:ascii="Arial" w:hAnsi="Arial" w:cs="Arial"/>
          <w:b/>
          <w:color w:val="000000" w:themeColor="text1"/>
          <w:sz w:val="20"/>
          <w:szCs w:val="20"/>
        </w:rPr>
        <w:t>_______________</w:t>
      </w:r>
    </w:p>
    <w:p w:rsidR="00956E62" w:rsidRPr="00CD4F0E" w:rsidRDefault="0036760F" w:rsidP="00C557F5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REPRESENTANTE</w:t>
      </w:r>
      <w:r w:rsidR="00716C76" w:rsidRPr="00CD4F0E">
        <w:rPr>
          <w:rFonts w:ascii="Arial" w:hAnsi="Arial" w:cs="Arial"/>
          <w:b/>
          <w:color w:val="000000" w:themeColor="text1"/>
          <w:sz w:val="20"/>
          <w:szCs w:val="20"/>
        </w:rPr>
        <w:t xml:space="preserve"> ORGANO INTERNO DE CONTROL </w:t>
      </w:r>
    </w:p>
    <w:p w:rsidR="00956E62" w:rsidRPr="00CD4F0E" w:rsidRDefault="00956E62" w:rsidP="00956E62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956E62" w:rsidRPr="00CD4F0E" w:rsidRDefault="00956E62" w:rsidP="00956E62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956E62" w:rsidRPr="00CD4F0E" w:rsidRDefault="00956E62" w:rsidP="00956E62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956E62" w:rsidRPr="00CD4F0E" w:rsidRDefault="00956E62" w:rsidP="00956E62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9006B" w:rsidRDefault="0049006B" w:rsidP="0049006B">
      <w:pPr>
        <w:tabs>
          <w:tab w:val="left" w:pos="1185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9006B" w:rsidRDefault="0049006B" w:rsidP="0049006B">
      <w:pPr>
        <w:tabs>
          <w:tab w:val="left" w:pos="1185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9006B" w:rsidRDefault="0049006B" w:rsidP="0049006B">
      <w:pPr>
        <w:tabs>
          <w:tab w:val="left" w:pos="1185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A83173" w:rsidRDefault="00A83173" w:rsidP="0049006B">
      <w:pPr>
        <w:tabs>
          <w:tab w:val="left" w:pos="1185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A83173" w:rsidRDefault="00A83173" w:rsidP="0049006B">
      <w:pPr>
        <w:tabs>
          <w:tab w:val="left" w:pos="1185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A83173" w:rsidRDefault="00A83173" w:rsidP="0049006B">
      <w:pPr>
        <w:tabs>
          <w:tab w:val="left" w:pos="1185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A83173" w:rsidRDefault="00A83173" w:rsidP="0049006B">
      <w:pPr>
        <w:tabs>
          <w:tab w:val="left" w:pos="1185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26939" w:rsidRPr="0049006B" w:rsidRDefault="00426939" w:rsidP="0049006B">
      <w:pPr>
        <w:tabs>
          <w:tab w:val="left" w:pos="1185"/>
        </w:tabs>
        <w:rPr>
          <w:rFonts w:ascii="Arial" w:hAnsi="Arial" w:cs="Arial"/>
          <w:color w:val="000000" w:themeColor="text1"/>
          <w:sz w:val="20"/>
          <w:szCs w:val="22"/>
        </w:rPr>
      </w:pPr>
    </w:p>
    <w:p w:rsidR="0049006B" w:rsidRPr="0049006B" w:rsidRDefault="0049006B" w:rsidP="0049006B">
      <w:pPr>
        <w:tabs>
          <w:tab w:val="left" w:pos="1185"/>
        </w:tabs>
        <w:rPr>
          <w:rFonts w:ascii="Arial" w:hAnsi="Arial" w:cs="Arial"/>
          <w:color w:val="000000" w:themeColor="text1"/>
          <w:sz w:val="20"/>
          <w:szCs w:val="22"/>
          <w:lang w:val="es-MX"/>
        </w:rPr>
      </w:pPr>
      <w:r w:rsidRPr="0049006B">
        <w:rPr>
          <w:rFonts w:ascii="Arial" w:hAnsi="Arial" w:cs="Arial"/>
          <w:color w:val="000000" w:themeColor="text1"/>
          <w:sz w:val="20"/>
          <w:szCs w:val="22"/>
          <w:lang w:val="es-MX"/>
        </w:rPr>
        <w:t>La presente hoja de firmas corresponde al Acta de Entrega-Recepción</w:t>
      </w:r>
      <w:r w:rsidR="0036760F">
        <w:rPr>
          <w:rFonts w:ascii="Arial" w:hAnsi="Arial" w:cs="Arial"/>
          <w:color w:val="000000" w:themeColor="text1"/>
          <w:sz w:val="20"/>
          <w:szCs w:val="22"/>
          <w:lang w:val="es-MX"/>
        </w:rPr>
        <w:t xml:space="preserve"> número </w:t>
      </w:r>
      <w:r w:rsidR="0036760F" w:rsidRPr="0036760F">
        <w:rPr>
          <w:rFonts w:ascii="Arial" w:hAnsi="Arial" w:cs="Arial"/>
          <w:b/>
          <w:color w:val="000000" w:themeColor="text1"/>
          <w:sz w:val="20"/>
          <w:szCs w:val="22"/>
          <w:lang w:val="es-MX"/>
        </w:rPr>
        <w:t>(57)</w:t>
      </w:r>
      <w:r w:rsidRPr="0049006B">
        <w:rPr>
          <w:rFonts w:ascii="Arial" w:hAnsi="Arial" w:cs="Arial"/>
          <w:color w:val="000000" w:themeColor="text1"/>
          <w:sz w:val="20"/>
          <w:szCs w:val="22"/>
          <w:lang w:val="es-MX"/>
        </w:rPr>
        <w:t xml:space="preserve">, realizada el </w:t>
      </w:r>
      <w:r w:rsidR="006B2C43">
        <w:rPr>
          <w:rFonts w:ascii="Arial" w:hAnsi="Arial" w:cs="Arial"/>
          <w:b/>
          <w:color w:val="000000" w:themeColor="text1"/>
          <w:sz w:val="20"/>
          <w:szCs w:val="22"/>
          <w:lang w:val="es-MX"/>
        </w:rPr>
        <w:t>día (58)</w:t>
      </w:r>
      <w:r w:rsidR="006B2C43">
        <w:rPr>
          <w:rFonts w:ascii="Arial" w:hAnsi="Arial" w:cs="Arial"/>
          <w:color w:val="000000" w:themeColor="text1"/>
          <w:sz w:val="20"/>
          <w:szCs w:val="22"/>
          <w:lang w:val="es-MX"/>
        </w:rPr>
        <w:t xml:space="preserve"> entre el C. </w:t>
      </w:r>
      <w:r w:rsidR="006B2C43" w:rsidRPr="006B2C43">
        <w:rPr>
          <w:rFonts w:ascii="Arial" w:hAnsi="Arial" w:cs="Arial"/>
          <w:b/>
          <w:color w:val="000000" w:themeColor="text1"/>
          <w:sz w:val="20"/>
          <w:szCs w:val="22"/>
          <w:lang w:val="es-MX"/>
        </w:rPr>
        <w:t>(59)</w:t>
      </w:r>
      <w:r w:rsidR="006B2C43">
        <w:rPr>
          <w:rFonts w:ascii="Arial" w:hAnsi="Arial" w:cs="Arial"/>
          <w:color w:val="000000" w:themeColor="text1"/>
          <w:sz w:val="20"/>
          <w:szCs w:val="22"/>
          <w:lang w:val="es-MX"/>
        </w:rPr>
        <w:t xml:space="preserve"> y el C. </w:t>
      </w:r>
      <w:r w:rsidR="006B2C43" w:rsidRPr="006B2C43">
        <w:rPr>
          <w:rFonts w:ascii="Arial" w:hAnsi="Arial" w:cs="Arial"/>
          <w:b/>
          <w:color w:val="000000" w:themeColor="text1"/>
          <w:sz w:val="20"/>
          <w:szCs w:val="22"/>
          <w:lang w:val="es-MX"/>
        </w:rPr>
        <w:t>(60)</w:t>
      </w:r>
      <w:r w:rsidRPr="006B2C43">
        <w:rPr>
          <w:rFonts w:ascii="Arial" w:hAnsi="Arial" w:cs="Arial"/>
          <w:b/>
          <w:color w:val="000000" w:themeColor="text1"/>
          <w:sz w:val="20"/>
          <w:szCs w:val="22"/>
          <w:lang w:val="es-MX"/>
        </w:rPr>
        <w:t>.</w:t>
      </w:r>
    </w:p>
    <w:p w:rsidR="00716C76" w:rsidRPr="00CD4F0E" w:rsidRDefault="00716C76" w:rsidP="00956E62">
      <w:pPr>
        <w:tabs>
          <w:tab w:val="left" w:pos="1185"/>
        </w:tabs>
        <w:rPr>
          <w:rFonts w:ascii="Arial" w:hAnsi="Arial" w:cs="Arial"/>
          <w:color w:val="000000" w:themeColor="text1"/>
          <w:sz w:val="22"/>
          <w:szCs w:val="22"/>
        </w:rPr>
      </w:pPr>
    </w:p>
    <w:sectPr w:rsidR="00716C76" w:rsidRPr="00CD4F0E" w:rsidSect="00A65087">
      <w:headerReference w:type="even" r:id="rId8"/>
      <w:headerReference w:type="default" r:id="rId9"/>
      <w:footerReference w:type="default" r:id="rId10"/>
      <w:pgSz w:w="12240" w:h="15840" w:code="1"/>
      <w:pgMar w:top="573" w:right="1701" w:bottom="1259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864" w:rsidRDefault="00B44864">
      <w:r>
        <w:separator/>
      </w:r>
    </w:p>
  </w:endnote>
  <w:endnote w:type="continuationSeparator" w:id="0">
    <w:p w:rsidR="00B44864" w:rsidRDefault="00B4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FD7" w:rsidRPr="000267A6" w:rsidRDefault="002B0FD7" w:rsidP="00DF3F87">
    <w:pPr>
      <w:pStyle w:val="Piedepgina"/>
      <w:jc w:val="center"/>
      <w:rPr>
        <w:rFonts w:ascii="Arial" w:hAnsi="Arial" w:cs="Arial"/>
        <w:sz w:val="18"/>
      </w:rPr>
    </w:pPr>
    <w:r w:rsidRPr="000267A6">
      <w:rPr>
        <w:rStyle w:val="Nmerodepgina"/>
        <w:rFonts w:ascii="Arial" w:hAnsi="Arial" w:cs="Arial"/>
        <w:sz w:val="18"/>
      </w:rPr>
      <w:t xml:space="preserve">Página </w:t>
    </w:r>
    <w:r w:rsidRPr="000267A6">
      <w:rPr>
        <w:rStyle w:val="Nmerodepgina"/>
        <w:rFonts w:ascii="Arial" w:hAnsi="Arial" w:cs="Arial"/>
        <w:sz w:val="18"/>
      </w:rPr>
      <w:fldChar w:fldCharType="begin"/>
    </w:r>
    <w:r w:rsidRPr="000267A6">
      <w:rPr>
        <w:rStyle w:val="Nmerodepgina"/>
        <w:rFonts w:ascii="Arial" w:hAnsi="Arial" w:cs="Arial"/>
        <w:sz w:val="18"/>
      </w:rPr>
      <w:instrText xml:space="preserve"> PAGE </w:instrText>
    </w:r>
    <w:r w:rsidRPr="000267A6">
      <w:rPr>
        <w:rStyle w:val="Nmerodepgina"/>
        <w:rFonts w:ascii="Arial" w:hAnsi="Arial" w:cs="Arial"/>
        <w:sz w:val="18"/>
      </w:rPr>
      <w:fldChar w:fldCharType="separate"/>
    </w:r>
    <w:r w:rsidR="00F7691A">
      <w:rPr>
        <w:rStyle w:val="Nmerodepgina"/>
        <w:rFonts w:ascii="Arial" w:hAnsi="Arial" w:cs="Arial"/>
        <w:noProof/>
        <w:sz w:val="18"/>
      </w:rPr>
      <w:t>1</w:t>
    </w:r>
    <w:r w:rsidRPr="000267A6">
      <w:rPr>
        <w:rStyle w:val="Nmerodepgina"/>
        <w:rFonts w:ascii="Arial" w:hAnsi="Arial" w:cs="Arial"/>
        <w:sz w:val="18"/>
      </w:rPr>
      <w:fldChar w:fldCharType="end"/>
    </w:r>
    <w:r w:rsidRPr="000267A6">
      <w:rPr>
        <w:rStyle w:val="Nmerodepgina"/>
        <w:rFonts w:ascii="Arial" w:hAnsi="Arial" w:cs="Arial"/>
        <w:sz w:val="18"/>
      </w:rPr>
      <w:t xml:space="preserve"> de </w:t>
    </w:r>
    <w:r w:rsidRPr="000267A6">
      <w:rPr>
        <w:rStyle w:val="Nmerodepgina"/>
        <w:rFonts w:ascii="Arial" w:hAnsi="Arial" w:cs="Arial"/>
        <w:sz w:val="18"/>
      </w:rPr>
      <w:fldChar w:fldCharType="begin"/>
    </w:r>
    <w:r w:rsidRPr="000267A6">
      <w:rPr>
        <w:rStyle w:val="Nmerodepgina"/>
        <w:rFonts w:ascii="Arial" w:hAnsi="Arial" w:cs="Arial"/>
        <w:sz w:val="18"/>
      </w:rPr>
      <w:instrText xml:space="preserve"> NUMPAGES </w:instrText>
    </w:r>
    <w:r w:rsidRPr="000267A6">
      <w:rPr>
        <w:rStyle w:val="Nmerodepgina"/>
        <w:rFonts w:ascii="Arial" w:hAnsi="Arial" w:cs="Arial"/>
        <w:sz w:val="18"/>
      </w:rPr>
      <w:fldChar w:fldCharType="separate"/>
    </w:r>
    <w:r w:rsidR="00F7691A">
      <w:rPr>
        <w:rStyle w:val="Nmerodepgina"/>
        <w:rFonts w:ascii="Arial" w:hAnsi="Arial" w:cs="Arial"/>
        <w:noProof/>
        <w:sz w:val="18"/>
      </w:rPr>
      <w:t>5</w:t>
    </w:r>
    <w:r w:rsidRPr="000267A6">
      <w:rPr>
        <w:rStyle w:val="Nmerodepgina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864" w:rsidRDefault="00B44864">
      <w:r>
        <w:separator/>
      </w:r>
    </w:p>
  </w:footnote>
  <w:footnote w:type="continuationSeparator" w:id="0">
    <w:p w:rsidR="00B44864" w:rsidRDefault="00B44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4AB" w:rsidRDefault="00DF44AB">
    <w:pPr>
      <w:pStyle w:val="Encabezado"/>
    </w:pPr>
  </w:p>
  <w:p w:rsidR="00487D36" w:rsidRDefault="00487D36">
    <w:pPr>
      <w:pStyle w:val="Encabezado"/>
    </w:pPr>
  </w:p>
  <w:p w:rsidR="00DF44AB" w:rsidRDefault="00DF44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FD7" w:rsidRPr="002569CD" w:rsidRDefault="00E46F9F" w:rsidP="00736923">
    <w:pPr>
      <w:spacing w:line="360" w:lineRule="auto"/>
      <w:jc w:val="center"/>
      <w:rPr>
        <w:rFonts w:ascii="Tahoma" w:hAnsi="Tahoma" w:cs="Tahoma"/>
        <w:b/>
        <w:bCs/>
        <w:sz w:val="2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E163BEB" wp14:editId="760572CC">
          <wp:simplePos x="0" y="0"/>
          <wp:positionH relativeFrom="column">
            <wp:posOffset>-842010</wp:posOffset>
          </wp:positionH>
          <wp:positionV relativeFrom="paragraph">
            <wp:posOffset>-89535</wp:posOffset>
          </wp:positionV>
          <wp:extent cx="1285875" cy="800100"/>
          <wp:effectExtent l="0" t="0" r="9525" b="0"/>
          <wp:wrapSquare wrapText="bothSides"/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6EC1" w:rsidRPr="001863AC">
      <w:rPr>
        <w:rFonts w:ascii="Tahoma" w:hAnsi="Tahoma" w:cs="Tahoma"/>
        <w:b/>
        <w:bCs/>
        <w:noProof/>
        <w:sz w:val="2"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F329D1D" wp14:editId="33C23FCC">
              <wp:simplePos x="0" y="0"/>
              <wp:positionH relativeFrom="column">
                <wp:posOffset>2124075</wp:posOffset>
              </wp:positionH>
              <wp:positionV relativeFrom="paragraph">
                <wp:posOffset>-85394</wp:posOffset>
              </wp:positionV>
              <wp:extent cx="3688080" cy="987425"/>
              <wp:effectExtent l="0" t="0" r="26670" b="222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8080" cy="987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63AC" w:rsidRDefault="001863AC" w:rsidP="001863AC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</w:pPr>
                          <w:r w:rsidRPr="001863AC">
                            <w:rPr>
                              <w:noProof/>
                              <w:sz w:val="20"/>
                              <w:szCs w:val="20"/>
                              <w:lang w:val="es-MX" w:eastAsia="es-MX"/>
                            </w:rPr>
                            <w:drawing>
                              <wp:inline distT="0" distB="0" distL="0" distR="0" wp14:anchorId="21280019" wp14:editId="16988EE2">
                                <wp:extent cx="5476240" cy="45085"/>
                                <wp:effectExtent l="0" t="0" r="0" b="0"/>
                                <wp:docPr id="4" name="Imagen 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2" descr="Imagen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duotone>
                                            <a:prstClr val="black"/>
                                            <a:srgbClr val="02CA61">
                                              <a:tint val="45000"/>
                                              <a:satMod val="400000"/>
                                            </a:srgbClr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5476240" cy="450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863AC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ACTA ENTREGA RECEPCIÓN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No. (1)/2023</w:t>
                          </w:r>
                          <w:r w:rsidRPr="001863AC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DEL CARGO</w:t>
                          </w:r>
                          <w:r w:rsidR="007B6EC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>__</w:t>
                          </w:r>
                          <w:r w:rsidR="007B6EC1" w:rsidRPr="001863AC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(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1863AC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)_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_________</w:t>
                          </w:r>
                          <w:r w:rsidRPr="001863AC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ADSCRITO______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(3</w:t>
                          </w:r>
                          <w:r w:rsidR="00E820F6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)__________ DEL TRIBUNAL DE </w:t>
                          </w:r>
                          <w:r w:rsidRPr="001863AC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JUSTICIA ADMINISTRATIVA DEL ESTADO DE TABASCO, QUE REALIZA </w:t>
                          </w:r>
                          <w:r w:rsidRPr="001863AC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>(EL/LA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>) (4)</w:t>
                          </w:r>
                          <w:r w:rsidRPr="001863AC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 xml:space="preserve">, </w:t>
                          </w:r>
                          <w:r w:rsidRPr="001863AC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AL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>(5).</w:t>
                          </w:r>
                        </w:p>
                        <w:p w:rsidR="001863AC" w:rsidRDefault="001863AC" w:rsidP="001863AC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</w:pPr>
                        </w:p>
                        <w:p w:rsidR="001863AC" w:rsidRDefault="001863AC" w:rsidP="001863AC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</w:pPr>
                        </w:p>
                        <w:p w:rsidR="001863AC" w:rsidRDefault="001863A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FF2A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67.25pt;margin-top:-6.7pt;width:290.4pt;height:7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">
              <v:textbox>
                <w:txbxContent>
                  <w:p w:rsidR="001863AC" w:rsidRDefault="001863AC" w:rsidP="001863AC">
                    <w:pPr>
                      <w:jc w:val="both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u w:val="single"/>
                      </w:rPr>
                    </w:pPr>
                    <w:r w:rsidRPr="001863AC">
                      <w:rPr>
                        <w:noProof/>
                        <w:sz w:val="20"/>
                        <w:szCs w:val="20"/>
                        <w:lang w:val="es-MX" w:eastAsia="es-MX"/>
                      </w:rPr>
                      <w:drawing>
                        <wp:inline distT="0" distB="0" distL="0" distR="0" wp14:anchorId="3CF2044F" wp14:editId="2B9C273D">
                          <wp:extent cx="5476240" cy="45085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2" descr="Imagen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3">
                                    <a:duotone>
                                      <a:prstClr val="black"/>
                                      <a:srgbClr val="02CA61">
                                        <a:tint val="45000"/>
                                        <a:satMod val="400000"/>
                                      </a:srgb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5476240" cy="45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863AC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ACTA ENTREGA RECEPCIÓN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 xml:space="preserve"> No. (1)/2023</w:t>
                    </w:r>
                    <w:r w:rsidRPr="001863AC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 xml:space="preserve"> DEL CARGO</w:t>
                    </w:r>
                    <w:r w:rsidR="007B6EC1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u w:val="single"/>
                      </w:rPr>
                      <w:t>__</w:t>
                    </w:r>
                    <w:r w:rsidR="007B6EC1" w:rsidRPr="001863AC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 xml:space="preserve"> (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2</w:t>
                    </w:r>
                    <w:proofErr w:type="gramStart"/>
                    <w:r w:rsidRPr="001863AC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)_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_________</w:t>
                    </w:r>
                    <w:r w:rsidRPr="001863AC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ADSCRITO______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(3</w:t>
                    </w:r>
                    <w:r w:rsidR="00E820F6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 xml:space="preserve">)__________ DEL TRIBUNAL DE </w:t>
                    </w:r>
                    <w:r w:rsidRPr="001863AC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 xml:space="preserve">JUSTICIA ADMINISTRATIVA DEL ESTADO DE TABASCO, QUE REALIZA </w:t>
                    </w:r>
                    <w:r w:rsidRPr="001863AC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u w:val="single"/>
                      </w:rPr>
                      <w:t>(EL/LA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u w:val="single"/>
                      </w:rPr>
                      <w:t>) (4)</w:t>
                    </w:r>
                    <w:r w:rsidRPr="001863AC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u w:val="single"/>
                      </w:rPr>
                      <w:t xml:space="preserve">, </w:t>
                    </w:r>
                    <w:r w:rsidRPr="001863AC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 xml:space="preserve">AL  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u w:val="single"/>
                      </w:rPr>
                      <w:t>(5).</w:t>
                    </w:r>
                  </w:p>
                  <w:p w:rsidR="001863AC" w:rsidRDefault="001863AC" w:rsidP="001863AC">
                    <w:pPr>
                      <w:jc w:val="both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u w:val="single"/>
                      </w:rPr>
                    </w:pPr>
                  </w:p>
                  <w:p w:rsidR="001863AC" w:rsidRDefault="001863AC" w:rsidP="001863AC">
                    <w:pPr>
                      <w:jc w:val="both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u w:val="single"/>
                      </w:rPr>
                    </w:pPr>
                  </w:p>
                  <w:p w:rsidR="001863AC" w:rsidRDefault="001863AC"/>
                </w:txbxContent>
              </v:textbox>
              <w10:wrap type="square"/>
            </v:shape>
          </w:pict>
        </mc:Fallback>
      </mc:AlternateContent>
    </w:r>
  </w:p>
  <w:p w:rsidR="00475B29" w:rsidRPr="001863AC" w:rsidRDefault="00475B29" w:rsidP="00475B29">
    <w:pPr>
      <w:rPr>
        <w:rFonts w:ascii="Arial" w:hAnsi="Arial" w:cs="Arial"/>
        <w:b/>
        <w:color w:val="000000" w:themeColor="text1"/>
        <w:sz w:val="20"/>
        <w:szCs w:val="20"/>
      </w:rPr>
    </w:pPr>
  </w:p>
  <w:p w:rsidR="00BF433C" w:rsidRDefault="00BF433C" w:rsidP="00453849">
    <w:pPr>
      <w:jc w:val="center"/>
      <w:rPr>
        <w:rFonts w:ascii="Arial" w:hAnsi="Arial" w:cs="Arial"/>
        <w:b/>
      </w:rPr>
    </w:pPr>
  </w:p>
  <w:p w:rsidR="001863AC" w:rsidRDefault="001863AC" w:rsidP="00453849">
    <w:pPr>
      <w:jc w:val="center"/>
      <w:rPr>
        <w:rFonts w:ascii="Arial" w:hAnsi="Arial" w:cs="Arial"/>
        <w:b/>
      </w:rPr>
    </w:pPr>
  </w:p>
  <w:p w:rsidR="001863AC" w:rsidRDefault="001863AC" w:rsidP="00453849">
    <w:pPr>
      <w:jc w:val="center"/>
      <w:rPr>
        <w:rFonts w:ascii="Arial" w:hAnsi="Arial" w:cs="Arial"/>
        <w:b/>
      </w:rPr>
    </w:pPr>
  </w:p>
  <w:p w:rsidR="001863AC" w:rsidRDefault="001863AC" w:rsidP="00453849">
    <w:pPr>
      <w:jc w:val="center"/>
      <w:rPr>
        <w:rFonts w:ascii="Arial" w:hAnsi="Arial" w:cs="Arial"/>
        <w:b/>
      </w:rPr>
    </w:pPr>
  </w:p>
  <w:p w:rsidR="001863AC" w:rsidRDefault="001863AC" w:rsidP="001863AC">
    <w:pPr>
      <w:jc w:val="center"/>
      <w:rPr>
        <w:rFonts w:ascii="Arial" w:hAnsi="Arial" w:cs="Arial"/>
        <w:b/>
      </w:rPr>
    </w:pPr>
    <w:r w:rsidRPr="001863AC">
      <w:rPr>
        <w:noProof/>
        <w:sz w:val="20"/>
        <w:szCs w:val="20"/>
        <w:lang w:val="es-MX" w:eastAsia="es-MX"/>
      </w:rPr>
      <w:drawing>
        <wp:anchor distT="0" distB="0" distL="114300" distR="114300" simplePos="0" relativeHeight="251665408" behindDoc="0" locked="0" layoutInCell="1" allowOverlap="1" wp14:anchorId="6663EEEB" wp14:editId="22D18903">
          <wp:simplePos x="0" y="0"/>
          <wp:positionH relativeFrom="column">
            <wp:posOffset>-136525</wp:posOffset>
          </wp:positionH>
          <wp:positionV relativeFrom="paragraph">
            <wp:posOffset>174930</wp:posOffset>
          </wp:positionV>
          <wp:extent cx="5951220" cy="4508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Imagen2"/>
                  <pic:cNvPicPr>
                    <a:picLocks/>
                  </pic:cNvPicPr>
                </pic:nvPicPr>
                <pic:blipFill>
                  <a:blip r:embed="rId2">
                    <a:duotone>
                      <a:prstClr val="black"/>
                      <a:srgbClr val="02CA61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95122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70AF"/>
    <w:multiLevelType w:val="hybridMultilevel"/>
    <w:tmpl w:val="4C085D2C"/>
    <w:lvl w:ilvl="0" w:tplc="080A0013">
      <w:start w:val="1"/>
      <w:numFmt w:val="upperRoman"/>
      <w:lvlText w:val="%1."/>
      <w:lvlJc w:val="right"/>
      <w:pPr>
        <w:ind w:left="433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1C9C"/>
    <w:multiLevelType w:val="hybridMultilevel"/>
    <w:tmpl w:val="96D4A8C6"/>
    <w:lvl w:ilvl="0" w:tplc="1FD81750">
      <w:start w:val="1"/>
      <w:numFmt w:val="lowerLetter"/>
      <w:lvlText w:val="%1)"/>
      <w:lvlJc w:val="left"/>
      <w:pPr>
        <w:ind w:left="128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441F"/>
    <w:multiLevelType w:val="hybridMultilevel"/>
    <w:tmpl w:val="46661A0C"/>
    <w:lvl w:ilvl="0" w:tplc="08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4E77E3"/>
    <w:multiLevelType w:val="hybridMultilevel"/>
    <w:tmpl w:val="40BCC5A2"/>
    <w:lvl w:ilvl="0" w:tplc="080A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63C5E"/>
    <w:multiLevelType w:val="hybridMultilevel"/>
    <w:tmpl w:val="2E84DD46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66FAE"/>
    <w:multiLevelType w:val="hybridMultilevel"/>
    <w:tmpl w:val="3BF465BA"/>
    <w:lvl w:ilvl="0" w:tplc="2E6895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94151"/>
    <w:multiLevelType w:val="hybridMultilevel"/>
    <w:tmpl w:val="2646AED8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FF6388"/>
    <w:multiLevelType w:val="hybridMultilevel"/>
    <w:tmpl w:val="5BFEB8F0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4974F4"/>
    <w:multiLevelType w:val="hybridMultilevel"/>
    <w:tmpl w:val="1DD036E8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CC4BB1"/>
    <w:multiLevelType w:val="hybridMultilevel"/>
    <w:tmpl w:val="EEC20866"/>
    <w:lvl w:ilvl="0" w:tplc="6F3A6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D0038"/>
    <w:multiLevelType w:val="hybridMultilevel"/>
    <w:tmpl w:val="49AE1002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F1E0C0F"/>
    <w:multiLevelType w:val="hybridMultilevel"/>
    <w:tmpl w:val="E05471E4"/>
    <w:lvl w:ilvl="0" w:tplc="970AD1FA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E632E"/>
    <w:multiLevelType w:val="hybridMultilevel"/>
    <w:tmpl w:val="6C580A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90D24"/>
    <w:multiLevelType w:val="hybridMultilevel"/>
    <w:tmpl w:val="4BCAFA6C"/>
    <w:lvl w:ilvl="0" w:tplc="B16AD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A18E7"/>
    <w:multiLevelType w:val="hybridMultilevel"/>
    <w:tmpl w:val="46B86BD0"/>
    <w:lvl w:ilvl="0" w:tplc="7786BAF8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5739A7"/>
    <w:multiLevelType w:val="hybridMultilevel"/>
    <w:tmpl w:val="4770E322"/>
    <w:lvl w:ilvl="0" w:tplc="6F3A6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1591C"/>
    <w:multiLevelType w:val="hybridMultilevel"/>
    <w:tmpl w:val="35F427B8"/>
    <w:lvl w:ilvl="0" w:tplc="080A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2D836C5"/>
    <w:multiLevelType w:val="hybridMultilevel"/>
    <w:tmpl w:val="3AA66124"/>
    <w:lvl w:ilvl="0" w:tplc="080A0015">
      <w:start w:val="3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86D742F"/>
    <w:multiLevelType w:val="hybridMultilevel"/>
    <w:tmpl w:val="91585C64"/>
    <w:lvl w:ilvl="0" w:tplc="4E8A92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8C651B2"/>
    <w:multiLevelType w:val="hybridMultilevel"/>
    <w:tmpl w:val="53EAA31C"/>
    <w:lvl w:ilvl="0" w:tplc="08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486ACE"/>
    <w:multiLevelType w:val="hybridMultilevel"/>
    <w:tmpl w:val="78E2D7C4"/>
    <w:lvl w:ilvl="0" w:tplc="08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1521F87"/>
    <w:multiLevelType w:val="hybridMultilevel"/>
    <w:tmpl w:val="E2E4F03E"/>
    <w:lvl w:ilvl="0" w:tplc="94A62356">
      <w:start w:val="1"/>
      <w:numFmt w:val="decimal"/>
      <w:lvlText w:val="%1."/>
      <w:lvlJc w:val="left"/>
      <w:pPr>
        <w:ind w:left="104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2">
    <w:nsid w:val="472E6C74"/>
    <w:multiLevelType w:val="hybridMultilevel"/>
    <w:tmpl w:val="F3A6D01E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5D07FD"/>
    <w:multiLevelType w:val="hybridMultilevel"/>
    <w:tmpl w:val="34FAA3C6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60C30"/>
    <w:multiLevelType w:val="hybridMultilevel"/>
    <w:tmpl w:val="01BCD3CA"/>
    <w:lvl w:ilvl="0" w:tplc="F8C8B8DC">
      <w:start w:val="1"/>
      <w:numFmt w:val="lowerLetter"/>
      <w:lvlText w:val="%1)"/>
      <w:lvlJc w:val="left"/>
      <w:pPr>
        <w:ind w:left="645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7176" w:hanging="360"/>
      </w:pPr>
    </w:lvl>
    <w:lvl w:ilvl="2" w:tplc="080A001B" w:tentative="1">
      <w:start w:val="1"/>
      <w:numFmt w:val="lowerRoman"/>
      <w:lvlText w:val="%3."/>
      <w:lvlJc w:val="right"/>
      <w:pPr>
        <w:ind w:left="7896" w:hanging="180"/>
      </w:pPr>
    </w:lvl>
    <w:lvl w:ilvl="3" w:tplc="080A000F" w:tentative="1">
      <w:start w:val="1"/>
      <w:numFmt w:val="decimal"/>
      <w:lvlText w:val="%4."/>
      <w:lvlJc w:val="left"/>
      <w:pPr>
        <w:ind w:left="8616" w:hanging="360"/>
      </w:pPr>
    </w:lvl>
    <w:lvl w:ilvl="4" w:tplc="080A0019" w:tentative="1">
      <w:start w:val="1"/>
      <w:numFmt w:val="lowerLetter"/>
      <w:lvlText w:val="%5."/>
      <w:lvlJc w:val="left"/>
      <w:pPr>
        <w:ind w:left="9336" w:hanging="360"/>
      </w:pPr>
    </w:lvl>
    <w:lvl w:ilvl="5" w:tplc="080A001B" w:tentative="1">
      <w:start w:val="1"/>
      <w:numFmt w:val="lowerRoman"/>
      <w:lvlText w:val="%6."/>
      <w:lvlJc w:val="right"/>
      <w:pPr>
        <w:ind w:left="10056" w:hanging="180"/>
      </w:pPr>
    </w:lvl>
    <w:lvl w:ilvl="6" w:tplc="080A000F" w:tentative="1">
      <w:start w:val="1"/>
      <w:numFmt w:val="decimal"/>
      <w:lvlText w:val="%7."/>
      <w:lvlJc w:val="left"/>
      <w:pPr>
        <w:ind w:left="10776" w:hanging="360"/>
      </w:pPr>
    </w:lvl>
    <w:lvl w:ilvl="7" w:tplc="080A0019" w:tentative="1">
      <w:start w:val="1"/>
      <w:numFmt w:val="lowerLetter"/>
      <w:lvlText w:val="%8."/>
      <w:lvlJc w:val="left"/>
      <w:pPr>
        <w:ind w:left="11496" w:hanging="360"/>
      </w:pPr>
    </w:lvl>
    <w:lvl w:ilvl="8" w:tplc="080A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5">
    <w:nsid w:val="4D307082"/>
    <w:multiLevelType w:val="hybridMultilevel"/>
    <w:tmpl w:val="0BC6E9D0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51A58"/>
    <w:multiLevelType w:val="hybridMultilevel"/>
    <w:tmpl w:val="410CC9E4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034ABE"/>
    <w:multiLevelType w:val="hybridMultilevel"/>
    <w:tmpl w:val="2FB22E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F3A92"/>
    <w:multiLevelType w:val="hybridMultilevel"/>
    <w:tmpl w:val="28D0FE2E"/>
    <w:lvl w:ilvl="0" w:tplc="C860B5A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49B1268"/>
    <w:multiLevelType w:val="hybridMultilevel"/>
    <w:tmpl w:val="5A3C1EDE"/>
    <w:lvl w:ilvl="0" w:tplc="4E8A92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5C23A93"/>
    <w:multiLevelType w:val="hybridMultilevel"/>
    <w:tmpl w:val="C4C8C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A1FCF"/>
    <w:multiLevelType w:val="hybridMultilevel"/>
    <w:tmpl w:val="22D6B4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17830"/>
    <w:multiLevelType w:val="hybridMultilevel"/>
    <w:tmpl w:val="01BCD3CA"/>
    <w:lvl w:ilvl="0" w:tplc="F8C8B8D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FAF0DCA"/>
    <w:multiLevelType w:val="hybridMultilevel"/>
    <w:tmpl w:val="5AD65E8A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18B5FA6"/>
    <w:multiLevelType w:val="hybridMultilevel"/>
    <w:tmpl w:val="15E2E1D0"/>
    <w:lvl w:ilvl="0" w:tplc="08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20C2D09"/>
    <w:multiLevelType w:val="hybridMultilevel"/>
    <w:tmpl w:val="E4E602CE"/>
    <w:lvl w:ilvl="0" w:tplc="0408EF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858F8"/>
    <w:multiLevelType w:val="hybridMultilevel"/>
    <w:tmpl w:val="A5F4EE60"/>
    <w:lvl w:ilvl="0" w:tplc="5B44B9CE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6A934B5"/>
    <w:multiLevelType w:val="hybridMultilevel"/>
    <w:tmpl w:val="8882833E"/>
    <w:lvl w:ilvl="0" w:tplc="815E7D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DF01B1"/>
    <w:multiLevelType w:val="hybridMultilevel"/>
    <w:tmpl w:val="5FBC2E8A"/>
    <w:lvl w:ilvl="0" w:tplc="F8C8B8D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3986024"/>
    <w:multiLevelType w:val="hybridMultilevel"/>
    <w:tmpl w:val="1896B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56AC0"/>
    <w:multiLevelType w:val="hybridMultilevel"/>
    <w:tmpl w:val="2E2A68E0"/>
    <w:lvl w:ilvl="0" w:tplc="25FCBF8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78337FB"/>
    <w:multiLevelType w:val="hybridMultilevel"/>
    <w:tmpl w:val="4D08B9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454C51"/>
    <w:multiLevelType w:val="hybridMultilevel"/>
    <w:tmpl w:val="BBF09884"/>
    <w:lvl w:ilvl="0" w:tplc="1DFEFAB0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35"/>
  </w:num>
  <w:num w:numId="3">
    <w:abstractNumId w:val="27"/>
  </w:num>
  <w:num w:numId="4">
    <w:abstractNumId w:val="15"/>
  </w:num>
  <w:num w:numId="5">
    <w:abstractNumId w:val="19"/>
  </w:num>
  <w:num w:numId="6">
    <w:abstractNumId w:val="16"/>
  </w:num>
  <w:num w:numId="7">
    <w:abstractNumId w:val="2"/>
  </w:num>
  <w:num w:numId="8">
    <w:abstractNumId w:val="17"/>
  </w:num>
  <w:num w:numId="9">
    <w:abstractNumId w:val="14"/>
  </w:num>
  <w:num w:numId="10">
    <w:abstractNumId w:val="34"/>
  </w:num>
  <w:num w:numId="11">
    <w:abstractNumId w:val="39"/>
  </w:num>
  <w:num w:numId="12">
    <w:abstractNumId w:val="28"/>
  </w:num>
  <w:num w:numId="13">
    <w:abstractNumId w:val="37"/>
  </w:num>
  <w:num w:numId="14">
    <w:abstractNumId w:val="26"/>
  </w:num>
  <w:num w:numId="15">
    <w:abstractNumId w:val="40"/>
  </w:num>
  <w:num w:numId="16">
    <w:abstractNumId w:val="32"/>
  </w:num>
  <w:num w:numId="17">
    <w:abstractNumId w:val="42"/>
  </w:num>
  <w:num w:numId="18">
    <w:abstractNumId w:val="9"/>
  </w:num>
  <w:num w:numId="19">
    <w:abstractNumId w:val="3"/>
  </w:num>
  <w:num w:numId="20">
    <w:abstractNumId w:val="11"/>
  </w:num>
  <w:num w:numId="21">
    <w:abstractNumId w:val="12"/>
  </w:num>
  <w:num w:numId="22">
    <w:abstractNumId w:val="4"/>
  </w:num>
  <w:num w:numId="23">
    <w:abstractNumId w:val="23"/>
  </w:num>
  <w:num w:numId="24">
    <w:abstractNumId w:val="1"/>
  </w:num>
  <w:num w:numId="25">
    <w:abstractNumId w:val="20"/>
  </w:num>
  <w:num w:numId="26">
    <w:abstractNumId w:val="8"/>
  </w:num>
  <w:num w:numId="27">
    <w:abstractNumId w:val="5"/>
  </w:num>
  <w:num w:numId="28">
    <w:abstractNumId w:val="31"/>
  </w:num>
  <w:num w:numId="29">
    <w:abstractNumId w:val="22"/>
  </w:num>
  <w:num w:numId="30">
    <w:abstractNumId w:val="29"/>
  </w:num>
  <w:num w:numId="31">
    <w:abstractNumId w:val="7"/>
  </w:num>
  <w:num w:numId="32">
    <w:abstractNumId w:val="10"/>
  </w:num>
  <w:num w:numId="33">
    <w:abstractNumId w:val="18"/>
  </w:num>
  <w:num w:numId="34">
    <w:abstractNumId w:val="0"/>
  </w:num>
  <w:num w:numId="35">
    <w:abstractNumId w:val="38"/>
  </w:num>
  <w:num w:numId="36">
    <w:abstractNumId w:val="24"/>
  </w:num>
  <w:num w:numId="37">
    <w:abstractNumId w:val="25"/>
  </w:num>
  <w:num w:numId="38">
    <w:abstractNumId w:val="33"/>
  </w:num>
  <w:num w:numId="39">
    <w:abstractNumId w:val="6"/>
  </w:num>
  <w:num w:numId="40">
    <w:abstractNumId w:val="36"/>
  </w:num>
  <w:num w:numId="41">
    <w:abstractNumId w:val="21"/>
  </w:num>
  <w:num w:numId="42">
    <w:abstractNumId w:val="3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03"/>
    <w:rsid w:val="00000822"/>
    <w:rsid w:val="00002522"/>
    <w:rsid w:val="00004BF1"/>
    <w:rsid w:val="00005D43"/>
    <w:rsid w:val="00010E82"/>
    <w:rsid w:val="00012C6D"/>
    <w:rsid w:val="00014F72"/>
    <w:rsid w:val="00015DAB"/>
    <w:rsid w:val="00020DF9"/>
    <w:rsid w:val="000222B1"/>
    <w:rsid w:val="000225F0"/>
    <w:rsid w:val="00022787"/>
    <w:rsid w:val="00022D5B"/>
    <w:rsid w:val="00022E2D"/>
    <w:rsid w:val="000230E2"/>
    <w:rsid w:val="00024E2A"/>
    <w:rsid w:val="000250AD"/>
    <w:rsid w:val="000263C7"/>
    <w:rsid w:val="000267A6"/>
    <w:rsid w:val="00026894"/>
    <w:rsid w:val="00027574"/>
    <w:rsid w:val="00031BEE"/>
    <w:rsid w:val="00032AC7"/>
    <w:rsid w:val="00033099"/>
    <w:rsid w:val="000331A1"/>
    <w:rsid w:val="000338D8"/>
    <w:rsid w:val="0003725A"/>
    <w:rsid w:val="00040341"/>
    <w:rsid w:val="000412E7"/>
    <w:rsid w:val="00041B8D"/>
    <w:rsid w:val="00046BFA"/>
    <w:rsid w:val="00047C91"/>
    <w:rsid w:val="000510E8"/>
    <w:rsid w:val="00051ADD"/>
    <w:rsid w:val="00054ED0"/>
    <w:rsid w:val="00054FC5"/>
    <w:rsid w:val="00055468"/>
    <w:rsid w:val="000562A4"/>
    <w:rsid w:val="000568FC"/>
    <w:rsid w:val="00061978"/>
    <w:rsid w:val="00062C55"/>
    <w:rsid w:val="00063343"/>
    <w:rsid w:val="00063D1F"/>
    <w:rsid w:val="00065A89"/>
    <w:rsid w:val="00066373"/>
    <w:rsid w:val="00067049"/>
    <w:rsid w:val="00070C21"/>
    <w:rsid w:val="00071545"/>
    <w:rsid w:val="00071DFC"/>
    <w:rsid w:val="00071F0C"/>
    <w:rsid w:val="000735C8"/>
    <w:rsid w:val="00074756"/>
    <w:rsid w:val="00074CD0"/>
    <w:rsid w:val="00075570"/>
    <w:rsid w:val="00076499"/>
    <w:rsid w:val="000765C1"/>
    <w:rsid w:val="00076A1F"/>
    <w:rsid w:val="00077368"/>
    <w:rsid w:val="00081364"/>
    <w:rsid w:val="00082A5C"/>
    <w:rsid w:val="00085098"/>
    <w:rsid w:val="000854A0"/>
    <w:rsid w:val="00085BD0"/>
    <w:rsid w:val="00085E66"/>
    <w:rsid w:val="00091872"/>
    <w:rsid w:val="00091BA5"/>
    <w:rsid w:val="00093B44"/>
    <w:rsid w:val="00095E2C"/>
    <w:rsid w:val="00096E82"/>
    <w:rsid w:val="00097162"/>
    <w:rsid w:val="000A1A3D"/>
    <w:rsid w:val="000A2882"/>
    <w:rsid w:val="000A3D1E"/>
    <w:rsid w:val="000A4919"/>
    <w:rsid w:val="000B061C"/>
    <w:rsid w:val="000B14DF"/>
    <w:rsid w:val="000B14EE"/>
    <w:rsid w:val="000B267E"/>
    <w:rsid w:val="000B29FE"/>
    <w:rsid w:val="000B2DB2"/>
    <w:rsid w:val="000B2FA6"/>
    <w:rsid w:val="000B3A69"/>
    <w:rsid w:val="000B4694"/>
    <w:rsid w:val="000B4BE0"/>
    <w:rsid w:val="000B5B97"/>
    <w:rsid w:val="000B5C1B"/>
    <w:rsid w:val="000B7C7C"/>
    <w:rsid w:val="000B7FF7"/>
    <w:rsid w:val="000C0156"/>
    <w:rsid w:val="000C14FF"/>
    <w:rsid w:val="000C1A40"/>
    <w:rsid w:val="000C1D32"/>
    <w:rsid w:val="000C24F0"/>
    <w:rsid w:val="000C3027"/>
    <w:rsid w:val="000C3264"/>
    <w:rsid w:val="000C45C1"/>
    <w:rsid w:val="000C47E3"/>
    <w:rsid w:val="000C493F"/>
    <w:rsid w:val="000C6923"/>
    <w:rsid w:val="000D19D2"/>
    <w:rsid w:val="000D1DE7"/>
    <w:rsid w:val="000D22E6"/>
    <w:rsid w:val="000D2FB5"/>
    <w:rsid w:val="000D3215"/>
    <w:rsid w:val="000D3C2D"/>
    <w:rsid w:val="000D45F8"/>
    <w:rsid w:val="000D4AD7"/>
    <w:rsid w:val="000E0203"/>
    <w:rsid w:val="000E0975"/>
    <w:rsid w:val="000E0C0E"/>
    <w:rsid w:val="000E3548"/>
    <w:rsid w:val="000E7E17"/>
    <w:rsid w:val="000F0DD2"/>
    <w:rsid w:val="000F148C"/>
    <w:rsid w:val="000F1C33"/>
    <w:rsid w:val="000F2396"/>
    <w:rsid w:val="000F260B"/>
    <w:rsid w:val="000F337B"/>
    <w:rsid w:val="000F4B74"/>
    <w:rsid w:val="000F51BF"/>
    <w:rsid w:val="000F548B"/>
    <w:rsid w:val="000F6407"/>
    <w:rsid w:val="000F76AB"/>
    <w:rsid w:val="00100147"/>
    <w:rsid w:val="0010054F"/>
    <w:rsid w:val="00100E20"/>
    <w:rsid w:val="0010192F"/>
    <w:rsid w:val="001042D5"/>
    <w:rsid w:val="001066CB"/>
    <w:rsid w:val="00107706"/>
    <w:rsid w:val="001109D9"/>
    <w:rsid w:val="001115D2"/>
    <w:rsid w:val="0011405A"/>
    <w:rsid w:val="00115A67"/>
    <w:rsid w:val="0012310D"/>
    <w:rsid w:val="001245D0"/>
    <w:rsid w:val="001253F3"/>
    <w:rsid w:val="00125590"/>
    <w:rsid w:val="00125792"/>
    <w:rsid w:val="00126AEF"/>
    <w:rsid w:val="00130AAE"/>
    <w:rsid w:val="00131168"/>
    <w:rsid w:val="00132C80"/>
    <w:rsid w:val="00133063"/>
    <w:rsid w:val="00135E07"/>
    <w:rsid w:val="00136C72"/>
    <w:rsid w:val="00140C1A"/>
    <w:rsid w:val="00144381"/>
    <w:rsid w:val="001453F2"/>
    <w:rsid w:val="00145DC1"/>
    <w:rsid w:val="00146718"/>
    <w:rsid w:val="00146FAF"/>
    <w:rsid w:val="0014704D"/>
    <w:rsid w:val="00147587"/>
    <w:rsid w:val="001475BC"/>
    <w:rsid w:val="00147F6A"/>
    <w:rsid w:val="00151570"/>
    <w:rsid w:val="0015233D"/>
    <w:rsid w:val="00153A84"/>
    <w:rsid w:val="00154983"/>
    <w:rsid w:val="00154F3F"/>
    <w:rsid w:val="001564F0"/>
    <w:rsid w:val="001565E8"/>
    <w:rsid w:val="0015694F"/>
    <w:rsid w:val="00162B66"/>
    <w:rsid w:val="00162E56"/>
    <w:rsid w:val="0016448A"/>
    <w:rsid w:val="00166C07"/>
    <w:rsid w:val="0016753A"/>
    <w:rsid w:val="001679F4"/>
    <w:rsid w:val="0017228B"/>
    <w:rsid w:val="001728B8"/>
    <w:rsid w:val="00172F40"/>
    <w:rsid w:val="0017625B"/>
    <w:rsid w:val="0018041E"/>
    <w:rsid w:val="00181DF0"/>
    <w:rsid w:val="001824B7"/>
    <w:rsid w:val="00184943"/>
    <w:rsid w:val="00186159"/>
    <w:rsid w:val="001861A6"/>
    <w:rsid w:val="001863AC"/>
    <w:rsid w:val="001867E0"/>
    <w:rsid w:val="00186E09"/>
    <w:rsid w:val="001877D1"/>
    <w:rsid w:val="00190643"/>
    <w:rsid w:val="0019092B"/>
    <w:rsid w:val="0019117B"/>
    <w:rsid w:val="0019251B"/>
    <w:rsid w:val="00192A47"/>
    <w:rsid w:val="00192EE6"/>
    <w:rsid w:val="00193C4A"/>
    <w:rsid w:val="00194444"/>
    <w:rsid w:val="001949A8"/>
    <w:rsid w:val="00195854"/>
    <w:rsid w:val="00195AF6"/>
    <w:rsid w:val="00196E0A"/>
    <w:rsid w:val="001970A6"/>
    <w:rsid w:val="001A37AC"/>
    <w:rsid w:val="001A45EA"/>
    <w:rsid w:val="001A49D4"/>
    <w:rsid w:val="001A714C"/>
    <w:rsid w:val="001B3B29"/>
    <w:rsid w:val="001B3C8B"/>
    <w:rsid w:val="001B625C"/>
    <w:rsid w:val="001B6964"/>
    <w:rsid w:val="001B7011"/>
    <w:rsid w:val="001B72F2"/>
    <w:rsid w:val="001B7D92"/>
    <w:rsid w:val="001C0C27"/>
    <w:rsid w:val="001C0DB9"/>
    <w:rsid w:val="001C2518"/>
    <w:rsid w:val="001C3CA7"/>
    <w:rsid w:val="001C611B"/>
    <w:rsid w:val="001C645D"/>
    <w:rsid w:val="001C7C3D"/>
    <w:rsid w:val="001D132F"/>
    <w:rsid w:val="001D2442"/>
    <w:rsid w:val="001D3139"/>
    <w:rsid w:val="001D32DE"/>
    <w:rsid w:val="001D40C9"/>
    <w:rsid w:val="001D4DA0"/>
    <w:rsid w:val="001D5C25"/>
    <w:rsid w:val="001D6C52"/>
    <w:rsid w:val="001D78A3"/>
    <w:rsid w:val="001E1D68"/>
    <w:rsid w:val="001E493D"/>
    <w:rsid w:val="001E5C28"/>
    <w:rsid w:val="001E60DF"/>
    <w:rsid w:val="001F1618"/>
    <w:rsid w:val="001F3302"/>
    <w:rsid w:val="001F3611"/>
    <w:rsid w:val="001F45D5"/>
    <w:rsid w:val="001F476E"/>
    <w:rsid w:val="001F4EB3"/>
    <w:rsid w:val="001F63F0"/>
    <w:rsid w:val="001F7342"/>
    <w:rsid w:val="001F7E78"/>
    <w:rsid w:val="00201826"/>
    <w:rsid w:val="00203B2D"/>
    <w:rsid w:val="00203DB0"/>
    <w:rsid w:val="00204946"/>
    <w:rsid w:val="00206074"/>
    <w:rsid w:val="00206837"/>
    <w:rsid w:val="00206838"/>
    <w:rsid w:val="00206B07"/>
    <w:rsid w:val="00206E88"/>
    <w:rsid w:val="002103F7"/>
    <w:rsid w:val="00212BF9"/>
    <w:rsid w:val="00213111"/>
    <w:rsid w:val="0021424B"/>
    <w:rsid w:val="00214840"/>
    <w:rsid w:val="00215402"/>
    <w:rsid w:val="002169EA"/>
    <w:rsid w:val="00217473"/>
    <w:rsid w:val="002208FD"/>
    <w:rsid w:val="00220B81"/>
    <w:rsid w:val="00223E84"/>
    <w:rsid w:val="0022427F"/>
    <w:rsid w:val="002245B8"/>
    <w:rsid w:val="0022528A"/>
    <w:rsid w:val="00225ED0"/>
    <w:rsid w:val="00226619"/>
    <w:rsid w:val="00230297"/>
    <w:rsid w:val="00230852"/>
    <w:rsid w:val="00233D4F"/>
    <w:rsid w:val="00234496"/>
    <w:rsid w:val="00235233"/>
    <w:rsid w:val="0023590C"/>
    <w:rsid w:val="00236BAE"/>
    <w:rsid w:val="00236E4E"/>
    <w:rsid w:val="00237225"/>
    <w:rsid w:val="00240788"/>
    <w:rsid w:val="00240F82"/>
    <w:rsid w:val="002416AF"/>
    <w:rsid w:val="00243EA6"/>
    <w:rsid w:val="002451C2"/>
    <w:rsid w:val="00246551"/>
    <w:rsid w:val="00246D9D"/>
    <w:rsid w:val="00246F78"/>
    <w:rsid w:val="00247138"/>
    <w:rsid w:val="0025003A"/>
    <w:rsid w:val="002502CA"/>
    <w:rsid w:val="00250465"/>
    <w:rsid w:val="0025170E"/>
    <w:rsid w:val="00251A02"/>
    <w:rsid w:val="002530AC"/>
    <w:rsid w:val="00256334"/>
    <w:rsid w:val="00256472"/>
    <w:rsid w:val="002566C8"/>
    <w:rsid w:val="002569CD"/>
    <w:rsid w:val="00260823"/>
    <w:rsid w:val="0026106C"/>
    <w:rsid w:val="00261DA5"/>
    <w:rsid w:val="00261EDC"/>
    <w:rsid w:val="00262EFC"/>
    <w:rsid w:val="00264E03"/>
    <w:rsid w:val="00264F79"/>
    <w:rsid w:val="00265481"/>
    <w:rsid w:val="002659DB"/>
    <w:rsid w:val="00266375"/>
    <w:rsid w:val="00270FDB"/>
    <w:rsid w:val="002710EC"/>
    <w:rsid w:val="00271946"/>
    <w:rsid w:val="00272084"/>
    <w:rsid w:val="002724BB"/>
    <w:rsid w:val="0027273D"/>
    <w:rsid w:val="00273AC3"/>
    <w:rsid w:val="00273C4F"/>
    <w:rsid w:val="00273CF7"/>
    <w:rsid w:val="0027471A"/>
    <w:rsid w:val="00274E59"/>
    <w:rsid w:val="00274FBA"/>
    <w:rsid w:val="002753CB"/>
    <w:rsid w:val="00275548"/>
    <w:rsid w:val="0027623D"/>
    <w:rsid w:val="00280798"/>
    <w:rsid w:val="00280F61"/>
    <w:rsid w:val="002834B4"/>
    <w:rsid w:val="00284119"/>
    <w:rsid w:val="002850DC"/>
    <w:rsid w:val="00285B92"/>
    <w:rsid w:val="00285D0C"/>
    <w:rsid w:val="0028631E"/>
    <w:rsid w:val="00286CDD"/>
    <w:rsid w:val="002876C2"/>
    <w:rsid w:val="00290656"/>
    <w:rsid w:val="002915E1"/>
    <w:rsid w:val="00295478"/>
    <w:rsid w:val="0029609B"/>
    <w:rsid w:val="002A48F0"/>
    <w:rsid w:val="002A6729"/>
    <w:rsid w:val="002A74C4"/>
    <w:rsid w:val="002A7A23"/>
    <w:rsid w:val="002B0E64"/>
    <w:rsid w:val="002B0FD7"/>
    <w:rsid w:val="002B179A"/>
    <w:rsid w:val="002B1825"/>
    <w:rsid w:val="002B1B53"/>
    <w:rsid w:val="002B3145"/>
    <w:rsid w:val="002C00DC"/>
    <w:rsid w:val="002C19C5"/>
    <w:rsid w:val="002C24D2"/>
    <w:rsid w:val="002C2F2F"/>
    <w:rsid w:val="002C6A44"/>
    <w:rsid w:val="002D022F"/>
    <w:rsid w:val="002D0F5C"/>
    <w:rsid w:val="002D25D9"/>
    <w:rsid w:val="002D3C61"/>
    <w:rsid w:val="002D495A"/>
    <w:rsid w:val="002E0F15"/>
    <w:rsid w:val="002E23D8"/>
    <w:rsid w:val="002E2AB7"/>
    <w:rsid w:val="002E3B2D"/>
    <w:rsid w:val="002E4395"/>
    <w:rsid w:val="002E4D8F"/>
    <w:rsid w:val="002E5240"/>
    <w:rsid w:val="002E5581"/>
    <w:rsid w:val="002F1AF4"/>
    <w:rsid w:val="002F4597"/>
    <w:rsid w:val="002F4932"/>
    <w:rsid w:val="002F66DE"/>
    <w:rsid w:val="002F7592"/>
    <w:rsid w:val="002F7BD3"/>
    <w:rsid w:val="003002BC"/>
    <w:rsid w:val="00300917"/>
    <w:rsid w:val="00300A19"/>
    <w:rsid w:val="00301DD0"/>
    <w:rsid w:val="003027D6"/>
    <w:rsid w:val="0030459D"/>
    <w:rsid w:val="00305DBA"/>
    <w:rsid w:val="00306935"/>
    <w:rsid w:val="0031093F"/>
    <w:rsid w:val="003115B4"/>
    <w:rsid w:val="00311D9F"/>
    <w:rsid w:val="00312B22"/>
    <w:rsid w:val="00312FAD"/>
    <w:rsid w:val="00314282"/>
    <w:rsid w:val="00314AA0"/>
    <w:rsid w:val="00314DEB"/>
    <w:rsid w:val="00314EF0"/>
    <w:rsid w:val="0031576D"/>
    <w:rsid w:val="003164A8"/>
    <w:rsid w:val="00316F82"/>
    <w:rsid w:val="003221F3"/>
    <w:rsid w:val="003246AC"/>
    <w:rsid w:val="0032566E"/>
    <w:rsid w:val="0032645B"/>
    <w:rsid w:val="003271A0"/>
    <w:rsid w:val="003310FF"/>
    <w:rsid w:val="00331300"/>
    <w:rsid w:val="00332802"/>
    <w:rsid w:val="00333BC8"/>
    <w:rsid w:val="00335391"/>
    <w:rsid w:val="00336BB4"/>
    <w:rsid w:val="00336FEA"/>
    <w:rsid w:val="003370B6"/>
    <w:rsid w:val="00337BDF"/>
    <w:rsid w:val="00342978"/>
    <w:rsid w:val="00343666"/>
    <w:rsid w:val="00343DC4"/>
    <w:rsid w:val="0034418E"/>
    <w:rsid w:val="00344D5E"/>
    <w:rsid w:val="0034573F"/>
    <w:rsid w:val="003460E8"/>
    <w:rsid w:val="00347443"/>
    <w:rsid w:val="0034779A"/>
    <w:rsid w:val="00350724"/>
    <w:rsid w:val="0035120D"/>
    <w:rsid w:val="00353E2B"/>
    <w:rsid w:val="003548CD"/>
    <w:rsid w:val="00355B0F"/>
    <w:rsid w:val="00356DBB"/>
    <w:rsid w:val="00357C44"/>
    <w:rsid w:val="003601D4"/>
    <w:rsid w:val="00360B72"/>
    <w:rsid w:val="00360FF4"/>
    <w:rsid w:val="003617F6"/>
    <w:rsid w:val="00361FD1"/>
    <w:rsid w:val="0036403F"/>
    <w:rsid w:val="00365D26"/>
    <w:rsid w:val="00366F69"/>
    <w:rsid w:val="0036751A"/>
    <w:rsid w:val="0036760F"/>
    <w:rsid w:val="00371502"/>
    <w:rsid w:val="00371682"/>
    <w:rsid w:val="0037177E"/>
    <w:rsid w:val="003719F1"/>
    <w:rsid w:val="0037262B"/>
    <w:rsid w:val="00372759"/>
    <w:rsid w:val="00374467"/>
    <w:rsid w:val="00381151"/>
    <w:rsid w:val="0038134A"/>
    <w:rsid w:val="0038284E"/>
    <w:rsid w:val="00383B20"/>
    <w:rsid w:val="003843BA"/>
    <w:rsid w:val="00385E4D"/>
    <w:rsid w:val="00390FA4"/>
    <w:rsid w:val="00391774"/>
    <w:rsid w:val="003921E1"/>
    <w:rsid w:val="00397197"/>
    <w:rsid w:val="003975AE"/>
    <w:rsid w:val="00397870"/>
    <w:rsid w:val="003A00B9"/>
    <w:rsid w:val="003A038B"/>
    <w:rsid w:val="003A0717"/>
    <w:rsid w:val="003A109C"/>
    <w:rsid w:val="003A14E1"/>
    <w:rsid w:val="003A2D2C"/>
    <w:rsid w:val="003A474E"/>
    <w:rsid w:val="003A57D9"/>
    <w:rsid w:val="003A5B68"/>
    <w:rsid w:val="003A7D02"/>
    <w:rsid w:val="003B0616"/>
    <w:rsid w:val="003B16A4"/>
    <w:rsid w:val="003B24AE"/>
    <w:rsid w:val="003B38E9"/>
    <w:rsid w:val="003B5E36"/>
    <w:rsid w:val="003B6D37"/>
    <w:rsid w:val="003B6E61"/>
    <w:rsid w:val="003C02EE"/>
    <w:rsid w:val="003C071A"/>
    <w:rsid w:val="003C26F4"/>
    <w:rsid w:val="003C4944"/>
    <w:rsid w:val="003C4F46"/>
    <w:rsid w:val="003C53F1"/>
    <w:rsid w:val="003C56C1"/>
    <w:rsid w:val="003C5C16"/>
    <w:rsid w:val="003C608A"/>
    <w:rsid w:val="003C645A"/>
    <w:rsid w:val="003C6D56"/>
    <w:rsid w:val="003C6F79"/>
    <w:rsid w:val="003C7C57"/>
    <w:rsid w:val="003D123E"/>
    <w:rsid w:val="003D1384"/>
    <w:rsid w:val="003D3BA6"/>
    <w:rsid w:val="003D3D90"/>
    <w:rsid w:val="003D55ED"/>
    <w:rsid w:val="003D62D3"/>
    <w:rsid w:val="003D6CA5"/>
    <w:rsid w:val="003E1AD3"/>
    <w:rsid w:val="003E1E6F"/>
    <w:rsid w:val="003E2D63"/>
    <w:rsid w:val="003E5A3F"/>
    <w:rsid w:val="003E7287"/>
    <w:rsid w:val="003F024C"/>
    <w:rsid w:val="003F1CEB"/>
    <w:rsid w:val="003F2575"/>
    <w:rsid w:val="003F3178"/>
    <w:rsid w:val="003F5325"/>
    <w:rsid w:val="003F6AA5"/>
    <w:rsid w:val="004008A2"/>
    <w:rsid w:val="00401C93"/>
    <w:rsid w:val="004024EB"/>
    <w:rsid w:val="00403DCD"/>
    <w:rsid w:val="0040415A"/>
    <w:rsid w:val="00404BA6"/>
    <w:rsid w:val="00410014"/>
    <w:rsid w:val="004104F8"/>
    <w:rsid w:val="004110B9"/>
    <w:rsid w:val="004117A8"/>
    <w:rsid w:val="00414F23"/>
    <w:rsid w:val="0041539D"/>
    <w:rsid w:val="004177DB"/>
    <w:rsid w:val="0042042C"/>
    <w:rsid w:val="004216FD"/>
    <w:rsid w:val="0042178C"/>
    <w:rsid w:val="00421E29"/>
    <w:rsid w:val="00424284"/>
    <w:rsid w:val="00425AD1"/>
    <w:rsid w:val="00426939"/>
    <w:rsid w:val="004300A4"/>
    <w:rsid w:val="0043067F"/>
    <w:rsid w:val="00431F0E"/>
    <w:rsid w:val="00434316"/>
    <w:rsid w:val="0043442F"/>
    <w:rsid w:val="0043480C"/>
    <w:rsid w:val="00435898"/>
    <w:rsid w:val="00435BC6"/>
    <w:rsid w:val="0043709D"/>
    <w:rsid w:val="00437372"/>
    <w:rsid w:val="00441869"/>
    <w:rsid w:val="004420D2"/>
    <w:rsid w:val="004436E5"/>
    <w:rsid w:val="00443760"/>
    <w:rsid w:val="004438CE"/>
    <w:rsid w:val="0044479E"/>
    <w:rsid w:val="004449EE"/>
    <w:rsid w:val="0044543F"/>
    <w:rsid w:val="004455B4"/>
    <w:rsid w:val="00445D3A"/>
    <w:rsid w:val="00445D84"/>
    <w:rsid w:val="00446592"/>
    <w:rsid w:val="00446D59"/>
    <w:rsid w:val="0045129B"/>
    <w:rsid w:val="00452897"/>
    <w:rsid w:val="004536EE"/>
    <w:rsid w:val="00453849"/>
    <w:rsid w:val="004563B8"/>
    <w:rsid w:val="0045671F"/>
    <w:rsid w:val="004615AE"/>
    <w:rsid w:val="00461C28"/>
    <w:rsid w:val="0046246A"/>
    <w:rsid w:val="0046347D"/>
    <w:rsid w:val="00463ECD"/>
    <w:rsid w:val="0046541D"/>
    <w:rsid w:val="0046595C"/>
    <w:rsid w:val="004672A8"/>
    <w:rsid w:val="00467A3D"/>
    <w:rsid w:val="00470495"/>
    <w:rsid w:val="00471A8F"/>
    <w:rsid w:val="00472EEB"/>
    <w:rsid w:val="00473F6C"/>
    <w:rsid w:val="0047421A"/>
    <w:rsid w:val="00475672"/>
    <w:rsid w:val="00475B29"/>
    <w:rsid w:val="0047615D"/>
    <w:rsid w:val="00477C2B"/>
    <w:rsid w:val="0048637A"/>
    <w:rsid w:val="00486511"/>
    <w:rsid w:val="004869C7"/>
    <w:rsid w:val="00486CD0"/>
    <w:rsid w:val="00487D36"/>
    <w:rsid w:val="0049006B"/>
    <w:rsid w:val="004918E7"/>
    <w:rsid w:val="00495AD9"/>
    <w:rsid w:val="00495D69"/>
    <w:rsid w:val="004970C6"/>
    <w:rsid w:val="004A0B27"/>
    <w:rsid w:val="004A1609"/>
    <w:rsid w:val="004A1805"/>
    <w:rsid w:val="004A1908"/>
    <w:rsid w:val="004A2467"/>
    <w:rsid w:val="004A39CC"/>
    <w:rsid w:val="004A3DD7"/>
    <w:rsid w:val="004A453A"/>
    <w:rsid w:val="004A69B3"/>
    <w:rsid w:val="004A6F27"/>
    <w:rsid w:val="004A75FB"/>
    <w:rsid w:val="004A7851"/>
    <w:rsid w:val="004B021A"/>
    <w:rsid w:val="004B04F6"/>
    <w:rsid w:val="004B0ED3"/>
    <w:rsid w:val="004B3B31"/>
    <w:rsid w:val="004C0C1D"/>
    <w:rsid w:val="004C0D35"/>
    <w:rsid w:val="004C22AC"/>
    <w:rsid w:val="004C245F"/>
    <w:rsid w:val="004C3A7E"/>
    <w:rsid w:val="004C45F9"/>
    <w:rsid w:val="004C5F9F"/>
    <w:rsid w:val="004C66C3"/>
    <w:rsid w:val="004C7EDD"/>
    <w:rsid w:val="004D1B52"/>
    <w:rsid w:val="004D2ABC"/>
    <w:rsid w:val="004D2E87"/>
    <w:rsid w:val="004D2F9A"/>
    <w:rsid w:val="004D3248"/>
    <w:rsid w:val="004D37C1"/>
    <w:rsid w:val="004D5F46"/>
    <w:rsid w:val="004D62D1"/>
    <w:rsid w:val="004E10C6"/>
    <w:rsid w:val="004E25AE"/>
    <w:rsid w:val="004E4652"/>
    <w:rsid w:val="004E5576"/>
    <w:rsid w:val="004E5D3B"/>
    <w:rsid w:val="004E7E5D"/>
    <w:rsid w:val="004E7F0B"/>
    <w:rsid w:val="004F2355"/>
    <w:rsid w:val="004F350D"/>
    <w:rsid w:val="004F3E62"/>
    <w:rsid w:val="004F44EA"/>
    <w:rsid w:val="004F49F2"/>
    <w:rsid w:val="004F7F19"/>
    <w:rsid w:val="00500871"/>
    <w:rsid w:val="00501C7A"/>
    <w:rsid w:val="00502C53"/>
    <w:rsid w:val="00503109"/>
    <w:rsid w:val="00504E54"/>
    <w:rsid w:val="005054DF"/>
    <w:rsid w:val="00505A9F"/>
    <w:rsid w:val="00507D51"/>
    <w:rsid w:val="005118EC"/>
    <w:rsid w:val="00511CFD"/>
    <w:rsid w:val="0051345A"/>
    <w:rsid w:val="00513684"/>
    <w:rsid w:val="0051448A"/>
    <w:rsid w:val="00514502"/>
    <w:rsid w:val="0051626A"/>
    <w:rsid w:val="00517B97"/>
    <w:rsid w:val="00520012"/>
    <w:rsid w:val="005201A6"/>
    <w:rsid w:val="00520445"/>
    <w:rsid w:val="00521B78"/>
    <w:rsid w:val="00522BD4"/>
    <w:rsid w:val="005258D5"/>
    <w:rsid w:val="00525CC8"/>
    <w:rsid w:val="00525E58"/>
    <w:rsid w:val="00527104"/>
    <w:rsid w:val="00531AE7"/>
    <w:rsid w:val="00531B77"/>
    <w:rsid w:val="00534437"/>
    <w:rsid w:val="0053488F"/>
    <w:rsid w:val="005359BE"/>
    <w:rsid w:val="005370C0"/>
    <w:rsid w:val="0054021E"/>
    <w:rsid w:val="00541B1A"/>
    <w:rsid w:val="00542279"/>
    <w:rsid w:val="005424D9"/>
    <w:rsid w:val="00543938"/>
    <w:rsid w:val="00544421"/>
    <w:rsid w:val="00545730"/>
    <w:rsid w:val="00545C08"/>
    <w:rsid w:val="00545F12"/>
    <w:rsid w:val="005467B1"/>
    <w:rsid w:val="0054688A"/>
    <w:rsid w:val="00546A35"/>
    <w:rsid w:val="00546BBC"/>
    <w:rsid w:val="00550620"/>
    <w:rsid w:val="0056065F"/>
    <w:rsid w:val="00561321"/>
    <w:rsid w:val="00562BC3"/>
    <w:rsid w:val="0056383B"/>
    <w:rsid w:val="00564E6D"/>
    <w:rsid w:val="00565F25"/>
    <w:rsid w:val="005662D9"/>
    <w:rsid w:val="005677D9"/>
    <w:rsid w:val="0057191D"/>
    <w:rsid w:val="00571A79"/>
    <w:rsid w:val="00571E30"/>
    <w:rsid w:val="00572AB5"/>
    <w:rsid w:val="005732A3"/>
    <w:rsid w:val="0057364F"/>
    <w:rsid w:val="00573F21"/>
    <w:rsid w:val="00574F43"/>
    <w:rsid w:val="00576A92"/>
    <w:rsid w:val="00577885"/>
    <w:rsid w:val="00581503"/>
    <w:rsid w:val="00581B5E"/>
    <w:rsid w:val="00582E8D"/>
    <w:rsid w:val="00585021"/>
    <w:rsid w:val="00587960"/>
    <w:rsid w:val="0059073B"/>
    <w:rsid w:val="00590AD3"/>
    <w:rsid w:val="00591DBB"/>
    <w:rsid w:val="00596648"/>
    <w:rsid w:val="005A23C1"/>
    <w:rsid w:val="005A281F"/>
    <w:rsid w:val="005A2CCB"/>
    <w:rsid w:val="005A3067"/>
    <w:rsid w:val="005A4230"/>
    <w:rsid w:val="005A4956"/>
    <w:rsid w:val="005A6739"/>
    <w:rsid w:val="005A7465"/>
    <w:rsid w:val="005B1343"/>
    <w:rsid w:val="005C1485"/>
    <w:rsid w:val="005C21D8"/>
    <w:rsid w:val="005C3CAA"/>
    <w:rsid w:val="005C3D47"/>
    <w:rsid w:val="005C4B3D"/>
    <w:rsid w:val="005C4D46"/>
    <w:rsid w:val="005C4F9E"/>
    <w:rsid w:val="005C5033"/>
    <w:rsid w:val="005C5614"/>
    <w:rsid w:val="005C67A6"/>
    <w:rsid w:val="005C6855"/>
    <w:rsid w:val="005C6B3C"/>
    <w:rsid w:val="005D1951"/>
    <w:rsid w:val="005D1AD6"/>
    <w:rsid w:val="005D252C"/>
    <w:rsid w:val="005D373D"/>
    <w:rsid w:val="005D39C7"/>
    <w:rsid w:val="005D3C71"/>
    <w:rsid w:val="005D4DF4"/>
    <w:rsid w:val="005D4E25"/>
    <w:rsid w:val="005D4EC6"/>
    <w:rsid w:val="005D68A9"/>
    <w:rsid w:val="005E0572"/>
    <w:rsid w:val="005E098F"/>
    <w:rsid w:val="005E0DF6"/>
    <w:rsid w:val="005E2564"/>
    <w:rsid w:val="005E34B1"/>
    <w:rsid w:val="005E4486"/>
    <w:rsid w:val="005E6356"/>
    <w:rsid w:val="005F0AE9"/>
    <w:rsid w:val="005F441F"/>
    <w:rsid w:val="005F5BC7"/>
    <w:rsid w:val="005F624F"/>
    <w:rsid w:val="005F7A26"/>
    <w:rsid w:val="005F7AB9"/>
    <w:rsid w:val="00600CE0"/>
    <w:rsid w:val="006026B2"/>
    <w:rsid w:val="006026BF"/>
    <w:rsid w:val="00604B6C"/>
    <w:rsid w:val="00605452"/>
    <w:rsid w:val="00607101"/>
    <w:rsid w:val="006071CC"/>
    <w:rsid w:val="00607D95"/>
    <w:rsid w:val="006124D6"/>
    <w:rsid w:val="0061291C"/>
    <w:rsid w:val="006152A5"/>
    <w:rsid w:val="00615873"/>
    <w:rsid w:val="006168E5"/>
    <w:rsid w:val="00616C28"/>
    <w:rsid w:val="00617BC3"/>
    <w:rsid w:val="00622351"/>
    <w:rsid w:val="00624CDF"/>
    <w:rsid w:val="00625B65"/>
    <w:rsid w:val="006264A9"/>
    <w:rsid w:val="006266C3"/>
    <w:rsid w:val="00631669"/>
    <w:rsid w:val="006331CB"/>
    <w:rsid w:val="0063325E"/>
    <w:rsid w:val="0063566C"/>
    <w:rsid w:val="00635D1C"/>
    <w:rsid w:val="00637240"/>
    <w:rsid w:val="006372AA"/>
    <w:rsid w:val="0063736C"/>
    <w:rsid w:val="00637EDD"/>
    <w:rsid w:val="00640044"/>
    <w:rsid w:val="00642612"/>
    <w:rsid w:val="00644530"/>
    <w:rsid w:val="00644669"/>
    <w:rsid w:val="00644F05"/>
    <w:rsid w:val="00646101"/>
    <w:rsid w:val="006479B2"/>
    <w:rsid w:val="0065004A"/>
    <w:rsid w:val="00651F4C"/>
    <w:rsid w:val="006527B9"/>
    <w:rsid w:val="0065283F"/>
    <w:rsid w:val="006536E3"/>
    <w:rsid w:val="00653DD7"/>
    <w:rsid w:val="0065533B"/>
    <w:rsid w:val="0065737A"/>
    <w:rsid w:val="00660EAE"/>
    <w:rsid w:val="006627FF"/>
    <w:rsid w:val="006629AB"/>
    <w:rsid w:val="0066458B"/>
    <w:rsid w:val="006645DA"/>
    <w:rsid w:val="00670344"/>
    <w:rsid w:val="00670AC7"/>
    <w:rsid w:val="0067110F"/>
    <w:rsid w:val="00672192"/>
    <w:rsid w:val="00672371"/>
    <w:rsid w:val="00676AC9"/>
    <w:rsid w:val="00676EF3"/>
    <w:rsid w:val="0067757B"/>
    <w:rsid w:val="00681286"/>
    <w:rsid w:val="00681E92"/>
    <w:rsid w:val="00682F39"/>
    <w:rsid w:val="00687C6E"/>
    <w:rsid w:val="00692450"/>
    <w:rsid w:val="00692E36"/>
    <w:rsid w:val="0069342E"/>
    <w:rsid w:val="00695151"/>
    <w:rsid w:val="00696C75"/>
    <w:rsid w:val="006978B1"/>
    <w:rsid w:val="006A2DBC"/>
    <w:rsid w:val="006A4E6D"/>
    <w:rsid w:val="006A4FA7"/>
    <w:rsid w:val="006A681A"/>
    <w:rsid w:val="006A7505"/>
    <w:rsid w:val="006B0315"/>
    <w:rsid w:val="006B121C"/>
    <w:rsid w:val="006B1BFA"/>
    <w:rsid w:val="006B2C43"/>
    <w:rsid w:val="006B2E8E"/>
    <w:rsid w:val="006B4A12"/>
    <w:rsid w:val="006B5C8E"/>
    <w:rsid w:val="006C01A8"/>
    <w:rsid w:val="006C052C"/>
    <w:rsid w:val="006C186A"/>
    <w:rsid w:val="006C1C28"/>
    <w:rsid w:val="006C1CAE"/>
    <w:rsid w:val="006C27BC"/>
    <w:rsid w:val="006C4448"/>
    <w:rsid w:val="006D18C7"/>
    <w:rsid w:val="006D19BD"/>
    <w:rsid w:val="006D2043"/>
    <w:rsid w:val="006D2366"/>
    <w:rsid w:val="006D39CF"/>
    <w:rsid w:val="006D3A5C"/>
    <w:rsid w:val="006D5C19"/>
    <w:rsid w:val="006D5D89"/>
    <w:rsid w:val="006D6DB1"/>
    <w:rsid w:val="006E1F6F"/>
    <w:rsid w:val="006E401D"/>
    <w:rsid w:val="006E6043"/>
    <w:rsid w:val="006E6B1F"/>
    <w:rsid w:val="006F1D39"/>
    <w:rsid w:val="006F4195"/>
    <w:rsid w:val="006F423D"/>
    <w:rsid w:val="006F79A1"/>
    <w:rsid w:val="00701BBD"/>
    <w:rsid w:val="00702346"/>
    <w:rsid w:val="00702D49"/>
    <w:rsid w:val="007033E7"/>
    <w:rsid w:val="00704697"/>
    <w:rsid w:val="00705B45"/>
    <w:rsid w:val="00707785"/>
    <w:rsid w:val="0070784A"/>
    <w:rsid w:val="00707FC2"/>
    <w:rsid w:val="007100AF"/>
    <w:rsid w:val="007110D2"/>
    <w:rsid w:val="00711252"/>
    <w:rsid w:val="00713D31"/>
    <w:rsid w:val="007159AD"/>
    <w:rsid w:val="00716154"/>
    <w:rsid w:val="00716388"/>
    <w:rsid w:val="00716C76"/>
    <w:rsid w:val="00717B3D"/>
    <w:rsid w:val="007200F2"/>
    <w:rsid w:val="00720766"/>
    <w:rsid w:val="00723335"/>
    <w:rsid w:val="00723ABF"/>
    <w:rsid w:val="00723DD4"/>
    <w:rsid w:val="007248F0"/>
    <w:rsid w:val="00724DEC"/>
    <w:rsid w:val="007251CC"/>
    <w:rsid w:val="007300FC"/>
    <w:rsid w:val="00733A2D"/>
    <w:rsid w:val="00734905"/>
    <w:rsid w:val="00736923"/>
    <w:rsid w:val="007369A4"/>
    <w:rsid w:val="00736FBA"/>
    <w:rsid w:val="0074028B"/>
    <w:rsid w:val="00740D2C"/>
    <w:rsid w:val="00744204"/>
    <w:rsid w:val="00744D65"/>
    <w:rsid w:val="00746C5A"/>
    <w:rsid w:val="00747261"/>
    <w:rsid w:val="007473CA"/>
    <w:rsid w:val="00750ECC"/>
    <w:rsid w:val="00752EBF"/>
    <w:rsid w:val="0075305D"/>
    <w:rsid w:val="007544D1"/>
    <w:rsid w:val="00754687"/>
    <w:rsid w:val="00754DB9"/>
    <w:rsid w:val="00754FD4"/>
    <w:rsid w:val="007554A0"/>
    <w:rsid w:val="00755F29"/>
    <w:rsid w:val="00756676"/>
    <w:rsid w:val="00756B54"/>
    <w:rsid w:val="007579E8"/>
    <w:rsid w:val="00757F30"/>
    <w:rsid w:val="0076015E"/>
    <w:rsid w:val="00760408"/>
    <w:rsid w:val="007613F2"/>
    <w:rsid w:val="00762F5C"/>
    <w:rsid w:val="00763A8E"/>
    <w:rsid w:val="00765446"/>
    <w:rsid w:val="00766163"/>
    <w:rsid w:val="0076749E"/>
    <w:rsid w:val="00767A2F"/>
    <w:rsid w:val="00771FCE"/>
    <w:rsid w:val="00772475"/>
    <w:rsid w:val="00772D06"/>
    <w:rsid w:val="007735C0"/>
    <w:rsid w:val="0077467A"/>
    <w:rsid w:val="007758C3"/>
    <w:rsid w:val="007776FB"/>
    <w:rsid w:val="00777E54"/>
    <w:rsid w:val="007800DC"/>
    <w:rsid w:val="0078088F"/>
    <w:rsid w:val="0078175D"/>
    <w:rsid w:val="007841B3"/>
    <w:rsid w:val="00785F7F"/>
    <w:rsid w:val="007903E7"/>
    <w:rsid w:val="00791712"/>
    <w:rsid w:val="0079340C"/>
    <w:rsid w:val="007940D3"/>
    <w:rsid w:val="0079452D"/>
    <w:rsid w:val="00795F4F"/>
    <w:rsid w:val="00796C24"/>
    <w:rsid w:val="00797362"/>
    <w:rsid w:val="007A1B26"/>
    <w:rsid w:val="007A1DD8"/>
    <w:rsid w:val="007A1F5D"/>
    <w:rsid w:val="007A2ABA"/>
    <w:rsid w:val="007A2CD0"/>
    <w:rsid w:val="007A3C63"/>
    <w:rsid w:val="007A42D6"/>
    <w:rsid w:val="007A445E"/>
    <w:rsid w:val="007A518C"/>
    <w:rsid w:val="007A56DE"/>
    <w:rsid w:val="007A5B16"/>
    <w:rsid w:val="007A746A"/>
    <w:rsid w:val="007B1DD0"/>
    <w:rsid w:val="007B1EF6"/>
    <w:rsid w:val="007B4904"/>
    <w:rsid w:val="007B4A4F"/>
    <w:rsid w:val="007B5EFE"/>
    <w:rsid w:val="007B6EC1"/>
    <w:rsid w:val="007B713F"/>
    <w:rsid w:val="007C1BC2"/>
    <w:rsid w:val="007C382F"/>
    <w:rsid w:val="007C43BB"/>
    <w:rsid w:val="007C4793"/>
    <w:rsid w:val="007C4D3E"/>
    <w:rsid w:val="007C4E6E"/>
    <w:rsid w:val="007C521A"/>
    <w:rsid w:val="007C5500"/>
    <w:rsid w:val="007C61B3"/>
    <w:rsid w:val="007C74B5"/>
    <w:rsid w:val="007D1F56"/>
    <w:rsid w:val="007D3030"/>
    <w:rsid w:val="007D62E7"/>
    <w:rsid w:val="007D6C71"/>
    <w:rsid w:val="007D77F7"/>
    <w:rsid w:val="007E0431"/>
    <w:rsid w:val="007E3456"/>
    <w:rsid w:val="007E39CA"/>
    <w:rsid w:val="007E3A01"/>
    <w:rsid w:val="007E3AD0"/>
    <w:rsid w:val="007E3E4A"/>
    <w:rsid w:val="007E42CB"/>
    <w:rsid w:val="007E4A28"/>
    <w:rsid w:val="007E4C7F"/>
    <w:rsid w:val="007E6C25"/>
    <w:rsid w:val="007F088B"/>
    <w:rsid w:val="007F1D77"/>
    <w:rsid w:val="007F27AB"/>
    <w:rsid w:val="007F489F"/>
    <w:rsid w:val="007F4A1C"/>
    <w:rsid w:val="007F6A62"/>
    <w:rsid w:val="008027DB"/>
    <w:rsid w:val="00804436"/>
    <w:rsid w:val="00806168"/>
    <w:rsid w:val="0081124E"/>
    <w:rsid w:val="00812F69"/>
    <w:rsid w:val="0081514A"/>
    <w:rsid w:val="00815B42"/>
    <w:rsid w:val="008164FA"/>
    <w:rsid w:val="00816FE9"/>
    <w:rsid w:val="00821DE7"/>
    <w:rsid w:val="008220EE"/>
    <w:rsid w:val="00822E3C"/>
    <w:rsid w:val="008232EF"/>
    <w:rsid w:val="008247BD"/>
    <w:rsid w:val="0082501B"/>
    <w:rsid w:val="008264D3"/>
    <w:rsid w:val="00826E09"/>
    <w:rsid w:val="008272EC"/>
    <w:rsid w:val="00827E32"/>
    <w:rsid w:val="008317C9"/>
    <w:rsid w:val="008341EA"/>
    <w:rsid w:val="00835EF2"/>
    <w:rsid w:val="008363E6"/>
    <w:rsid w:val="00836706"/>
    <w:rsid w:val="00842CF5"/>
    <w:rsid w:val="00843F35"/>
    <w:rsid w:val="008445FA"/>
    <w:rsid w:val="00844B59"/>
    <w:rsid w:val="00845827"/>
    <w:rsid w:val="00845F0B"/>
    <w:rsid w:val="008479ED"/>
    <w:rsid w:val="00847F10"/>
    <w:rsid w:val="0085181E"/>
    <w:rsid w:val="00851B85"/>
    <w:rsid w:val="0085376E"/>
    <w:rsid w:val="00853A41"/>
    <w:rsid w:val="00854242"/>
    <w:rsid w:val="00854694"/>
    <w:rsid w:val="008546C5"/>
    <w:rsid w:val="00856B54"/>
    <w:rsid w:val="00856C8E"/>
    <w:rsid w:val="00856EFA"/>
    <w:rsid w:val="008574A8"/>
    <w:rsid w:val="00861FDF"/>
    <w:rsid w:val="00863AF5"/>
    <w:rsid w:val="00863D4F"/>
    <w:rsid w:val="0086419F"/>
    <w:rsid w:val="00864653"/>
    <w:rsid w:val="0086482B"/>
    <w:rsid w:val="00864C11"/>
    <w:rsid w:val="008653AE"/>
    <w:rsid w:val="00867E27"/>
    <w:rsid w:val="008701EB"/>
    <w:rsid w:val="0087036A"/>
    <w:rsid w:val="008709D4"/>
    <w:rsid w:val="00871013"/>
    <w:rsid w:val="00871D84"/>
    <w:rsid w:val="008721B9"/>
    <w:rsid w:val="00872359"/>
    <w:rsid w:val="0087482C"/>
    <w:rsid w:val="008749B4"/>
    <w:rsid w:val="008752B2"/>
    <w:rsid w:val="00875904"/>
    <w:rsid w:val="00880152"/>
    <w:rsid w:val="00881632"/>
    <w:rsid w:val="00883845"/>
    <w:rsid w:val="00883FB6"/>
    <w:rsid w:val="0088455A"/>
    <w:rsid w:val="00884BC9"/>
    <w:rsid w:val="008875D7"/>
    <w:rsid w:val="008876FB"/>
    <w:rsid w:val="00891610"/>
    <w:rsid w:val="008916F4"/>
    <w:rsid w:val="00891EDC"/>
    <w:rsid w:val="00892A9F"/>
    <w:rsid w:val="00892BF6"/>
    <w:rsid w:val="0089343E"/>
    <w:rsid w:val="008940F8"/>
    <w:rsid w:val="008941A7"/>
    <w:rsid w:val="008952CE"/>
    <w:rsid w:val="00895979"/>
    <w:rsid w:val="008962F5"/>
    <w:rsid w:val="00897FAB"/>
    <w:rsid w:val="008A1916"/>
    <w:rsid w:val="008A2B5E"/>
    <w:rsid w:val="008A4C75"/>
    <w:rsid w:val="008A51F5"/>
    <w:rsid w:val="008A7012"/>
    <w:rsid w:val="008A7FE1"/>
    <w:rsid w:val="008B1188"/>
    <w:rsid w:val="008B1A60"/>
    <w:rsid w:val="008B4E7E"/>
    <w:rsid w:val="008B6CF3"/>
    <w:rsid w:val="008B76F5"/>
    <w:rsid w:val="008C0193"/>
    <w:rsid w:val="008C124A"/>
    <w:rsid w:val="008C138A"/>
    <w:rsid w:val="008C208E"/>
    <w:rsid w:val="008C3038"/>
    <w:rsid w:val="008C5361"/>
    <w:rsid w:val="008C759C"/>
    <w:rsid w:val="008D01CF"/>
    <w:rsid w:val="008D03F0"/>
    <w:rsid w:val="008D0D99"/>
    <w:rsid w:val="008D11AF"/>
    <w:rsid w:val="008D14EC"/>
    <w:rsid w:val="008D2C08"/>
    <w:rsid w:val="008D385D"/>
    <w:rsid w:val="008D3A28"/>
    <w:rsid w:val="008D66BE"/>
    <w:rsid w:val="008D7459"/>
    <w:rsid w:val="008E1D13"/>
    <w:rsid w:val="008E36AF"/>
    <w:rsid w:val="008E3F04"/>
    <w:rsid w:val="008E4B1B"/>
    <w:rsid w:val="008E6263"/>
    <w:rsid w:val="008F0243"/>
    <w:rsid w:val="008F0257"/>
    <w:rsid w:val="008F0AA2"/>
    <w:rsid w:val="008F2F14"/>
    <w:rsid w:val="008F331B"/>
    <w:rsid w:val="008F4F25"/>
    <w:rsid w:val="008F591F"/>
    <w:rsid w:val="008F5949"/>
    <w:rsid w:val="008F7E90"/>
    <w:rsid w:val="0090048E"/>
    <w:rsid w:val="00900924"/>
    <w:rsid w:val="00900D72"/>
    <w:rsid w:val="00905191"/>
    <w:rsid w:val="009061EC"/>
    <w:rsid w:val="00906B73"/>
    <w:rsid w:val="00907108"/>
    <w:rsid w:val="00907470"/>
    <w:rsid w:val="00907CFF"/>
    <w:rsid w:val="00910C80"/>
    <w:rsid w:val="00913CAA"/>
    <w:rsid w:val="009151F2"/>
    <w:rsid w:val="00915744"/>
    <w:rsid w:val="00915BDF"/>
    <w:rsid w:val="00917074"/>
    <w:rsid w:val="00917468"/>
    <w:rsid w:val="00920660"/>
    <w:rsid w:val="00921CC9"/>
    <w:rsid w:val="009220D2"/>
    <w:rsid w:val="009233A6"/>
    <w:rsid w:val="009236C2"/>
    <w:rsid w:val="00924A2E"/>
    <w:rsid w:val="00924D67"/>
    <w:rsid w:val="00925244"/>
    <w:rsid w:val="00925B88"/>
    <w:rsid w:val="009269D1"/>
    <w:rsid w:val="00926C3D"/>
    <w:rsid w:val="00927182"/>
    <w:rsid w:val="009272DA"/>
    <w:rsid w:val="009273EE"/>
    <w:rsid w:val="009310C3"/>
    <w:rsid w:val="00931317"/>
    <w:rsid w:val="00931890"/>
    <w:rsid w:val="00933328"/>
    <w:rsid w:val="00933CCC"/>
    <w:rsid w:val="00934942"/>
    <w:rsid w:val="00935A91"/>
    <w:rsid w:val="00935BFA"/>
    <w:rsid w:val="00941553"/>
    <w:rsid w:val="00942509"/>
    <w:rsid w:val="0094384D"/>
    <w:rsid w:val="0094409D"/>
    <w:rsid w:val="009455CC"/>
    <w:rsid w:val="009478E5"/>
    <w:rsid w:val="0095038B"/>
    <w:rsid w:val="00950951"/>
    <w:rsid w:val="00950B46"/>
    <w:rsid w:val="00950CB2"/>
    <w:rsid w:val="00951E70"/>
    <w:rsid w:val="00952274"/>
    <w:rsid w:val="00952920"/>
    <w:rsid w:val="00952C4E"/>
    <w:rsid w:val="009537BE"/>
    <w:rsid w:val="00953E26"/>
    <w:rsid w:val="009559AE"/>
    <w:rsid w:val="00956E62"/>
    <w:rsid w:val="00957901"/>
    <w:rsid w:val="00961414"/>
    <w:rsid w:val="00961CFC"/>
    <w:rsid w:val="009623B1"/>
    <w:rsid w:val="00962C6D"/>
    <w:rsid w:val="00970762"/>
    <w:rsid w:val="0097102F"/>
    <w:rsid w:val="009739B7"/>
    <w:rsid w:val="00973D84"/>
    <w:rsid w:val="00973E79"/>
    <w:rsid w:val="00980259"/>
    <w:rsid w:val="00980E9A"/>
    <w:rsid w:val="00981D44"/>
    <w:rsid w:val="00982ED0"/>
    <w:rsid w:val="009838CD"/>
    <w:rsid w:val="00983AE4"/>
    <w:rsid w:val="00984B7B"/>
    <w:rsid w:val="009852D8"/>
    <w:rsid w:val="00985DA7"/>
    <w:rsid w:val="0099241E"/>
    <w:rsid w:val="00992905"/>
    <w:rsid w:val="00994BA9"/>
    <w:rsid w:val="009953DC"/>
    <w:rsid w:val="009954D5"/>
    <w:rsid w:val="009970E4"/>
    <w:rsid w:val="00997DAE"/>
    <w:rsid w:val="009A0450"/>
    <w:rsid w:val="009A0855"/>
    <w:rsid w:val="009A1230"/>
    <w:rsid w:val="009A17F9"/>
    <w:rsid w:val="009A3C87"/>
    <w:rsid w:val="009A417A"/>
    <w:rsid w:val="009A42D9"/>
    <w:rsid w:val="009A4B56"/>
    <w:rsid w:val="009A52F9"/>
    <w:rsid w:val="009A669B"/>
    <w:rsid w:val="009A789C"/>
    <w:rsid w:val="009B1FB9"/>
    <w:rsid w:val="009B393A"/>
    <w:rsid w:val="009B3C82"/>
    <w:rsid w:val="009B4348"/>
    <w:rsid w:val="009B488C"/>
    <w:rsid w:val="009B48A7"/>
    <w:rsid w:val="009B4A2F"/>
    <w:rsid w:val="009B61A6"/>
    <w:rsid w:val="009B621E"/>
    <w:rsid w:val="009B7208"/>
    <w:rsid w:val="009B7BD6"/>
    <w:rsid w:val="009B7E98"/>
    <w:rsid w:val="009C3A32"/>
    <w:rsid w:val="009C5527"/>
    <w:rsid w:val="009C6D47"/>
    <w:rsid w:val="009C7F2E"/>
    <w:rsid w:val="009D35E4"/>
    <w:rsid w:val="009D594E"/>
    <w:rsid w:val="009D7113"/>
    <w:rsid w:val="009E00CD"/>
    <w:rsid w:val="009E02BF"/>
    <w:rsid w:val="009E05F3"/>
    <w:rsid w:val="009E127F"/>
    <w:rsid w:val="009E3686"/>
    <w:rsid w:val="009E43EC"/>
    <w:rsid w:val="009E61E7"/>
    <w:rsid w:val="009F2DF0"/>
    <w:rsid w:val="009F2FC3"/>
    <w:rsid w:val="009F59BA"/>
    <w:rsid w:val="009F688E"/>
    <w:rsid w:val="009F70CF"/>
    <w:rsid w:val="009F7230"/>
    <w:rsid w:val="009F7460"/>
    <w:rsid w:val="00A01B30"/>
    <w:rsid w:val="00A01E8C"/>
    <w:rsid w:val="00A02BB4"/>
    <w:rsid w:val="00A04FFF"/>
    <w:rsid w:val="00A0559F"/>
    <w:rsid w:val="00A05C3C"/>
    <w:rsid w:val="00A05E74"/>
    <w:rsid w:val="00A100FD"/>
    <w:rsid w:val="00A10E02"/>
    <w:rsid w:val="00A10FD1"/>
    <w:rsid w:val="00A13FCC"/>
    <w:rsid w:val="00A14764"/>
    <w:rsid w:val="00A158BB"/>
    <w:rsid w:val="00A15A3E"/>
    <w:rsid w:val="00A170A6"/>
    <w:rsid w:val="00A20492"/>
    <w:rsid w:val="00A2102C"/>
    <w:rsid w:val="00A21DED"/>
    <w:rsid w:val="00A223B7"/>
    <w:rsid w:val="00A2289D"/>
    <w:rsid w:val="00A230B5"/>
    <w:rsid w:val="00A233AC"/>
    <w:rsid w:val="00A2383F"/>
    <w:rsid w:val="00A245AF"/>
    <w:rsid w:val="00A2775E"/>
    <w:rsid w:val="00A302AF"/>
    <w:rsid w:val="00A31B07"/>
    <w:rsid w:val="00A333C5"/>
    <w:rsid w:val="00A34328"/>
    <w:rsid w:val="00A349AB"/>
    <w:rsid w:val="00A35402"/>
    <w:rsid w:val="00A3569D"/>
    <w:rsid w:val="00A35924"/>
    <w:rsid w:val="00A36C4C"/>
    <w:rsid w:val="00A406EF"/>
    <w:rsid w:val="00A40799"/>
    <w:rsid w:val="00A42238"/>
    <w:rsid w:val="00A42364"/>
    <w:rsid w:val="00A43523"/>
    <w:rsid w:val="00A437BF"/>
    <w:rsid w:val="00A44563"/>
    <w:rsid w:val="00A44AE1"/>
    <w:rsid w:val="00A44F35"/>
    <w:rsid w:val="00A453A3"/>
    <w:rsid w:val="00A4551D"/>
    <w:rsid w:val="00A46F1E"/>
    <w:rsid w:val="00A47F4A"/>
    <w:rsid w:val="00A506F6"/>
    <w:rsid w:val="00A51348"/>
    <w:rsid w:val="00A51CC4"/>
    <w:rsid w:val="00A52A75"/>
    <w:rsid w:val="00A52FE1"/>
    <w:rsid w:val="00A53915"/>
    <w:rsid w:val="00A5425F"/>
    <w:rsid w:val="00A56CE5"/>
    <w:rsid w:val="00A57A72"/>
    <w:rsid w:val="00A60AB6"/>
    <w:rsid w:val="00A61C45"/>
    <w:rsid w:val="00A62192"/>
    <w:rsid w:val="00A63178"/>
    <w:rsid w:val="00A64819"/>
    <w:rsid w:val="00A65087"/>
    <w:rsid w:val="00A666FC"/>
    <w:rsid w:val="00A6698D"/>
    <w:rsid w:val="00A66BCE"/>
    <w:rsid w:val="00A673E5"/>
    <w:rsid w:val="00A70618"/>
    <w:rsid w:val="00A70C91"/>
    <w:rsid w:val="00A7234A"/>
    <w:rsid w:val="00A73B80"/>
    <w:rsid w:val="00A73D6B"/>
    <w:rsid w:val="00A756CE"/>
    <w:rsid w:val="00A76D68"/>
    <w:rsid w:val="00A76E07"/>
    <w:rsid w:val="00A77C45"/>
    <w:rsid w:val="00A77E09"/>
    <w:rsid w:val="00A83173"/>
    <w:rsid w:val="00A838BE"/>
    <w:rsid w:val="00A83BA0"/>
    <w:rsid w:val="00A84D99"/>
    <w:rsid w:val="00A86B84"/>
    <w:rsid w:val="00A873D3"/>
    <w:rsid w:val="00A874C8"/>
    <w:rsid w:val="00A8797B"/>
    <w:rsid w:val="00A87F8C"/>
    <w:rsid w:val="00A92787"/>
    <w:rsid w:val="00A928CA"/>
    <w:rsid w:val="00A9293D"/>
    <w:rsid w:val="00A93F81"/>
    <w:rsid w:val="00A9543E"/>
    <w:rsid w:val="00A9677C"/>
    <w:rsid w:val="00A96CD6"/>
    <w:rsid w:val="00AA04CB"/>
    <w:rsid w:val="00AA0BBE"/>
    <w:rsid w:val="00AA1574"/>
    <w:rsid w:val="00AA5957"/>
    <w:rsid w:val="00AA6078"/>
    <w:rsid w:val="00AA69AC"/>
    <w:rsid w:val="00AA6A27"/>
    <w:rsid w:val="00AA7B72"/>
    <w:rsid w:val="00AA7D78"/>
    <w:rsid w:val="00AB08C4"/>
    <w:rsid w:val="00AB1C9A"/>
    <w:rsid w:val="00AB1D56"/>
    <w:rsid w:val="00AB375C"/>
    <w:rsid w:val="00AB51E2"/>
    <w:rsid w:val="00AB557E"/>
    <w:rsid w:val="00AB71A5"/>
    <w:rsid w:val="00AB7B55"/>
    <w:rsid w:val="00AB7BA3"/>
    <w:rsid w:val="00AC0037"/>
    <w:rsid w:val="00AC01E4"/>
    <w:rsid w:val="00AC0E89"/>
    <w:rsid w:val="00AC3813"/>
    <w:rsid w:val="00AC58BC"/>
    <w:rsid w:val="00AC73F0"/>
    <w:rsid w:val="00AD0FD2"/>
    <w:rsid w:val="00AD1D63"/>
    <w:rsid w:val="00AD2035"/>
    <w:rsid w:val="00AD43F5"/>
    <w:rsid w:val="00AD4E80"/>
    <w:rsid w:val="00AD58D4"/>
    <w:rsid w:val="00AD59C4"/>
    <w:rsid w:val="00AD6FC3"/>
    <w:rsid w:val="00AE16DB"/>
    <w:rsid w:val="00AE2DEA"/>
    <w:rsid w:val="00AE48ED"/>
    <w:rsid w:val="00AE5426"/>
    <w:rsid w:val="00AE5EC7"/>
    <w:rsid w:val="00AE6B5F"/>
    <w:rsid w:val="00AE6ECE"/>
    <w:rsid w:val="00AF2958"/>
    <w:rsid w:val="00AF29AA"/>
    <w:rsid w:val="00AF3733"/>
    <w:rsid w:val="00AF640F"/>
    <w:rsid w:val="00AF6BFC"/>
    <w:rsid w:val="00AF6DAA"/>
    <w:rsid w:val="00AF7284"/>
    <w:rsid w:val="00B02A0A"/>
    <w:rsid w:val="00B0343C"/>
    <w:rsid w:val="00B058E9"/>
    <w:rsid w:val="00B0682A"/>
    <w:rsid w:val="00B071EC"/>
    <w:rsid w:val="00B1190E"/>
    <w:rsid w:val="00B23CCF"/>
    <w:rsid w:val="00B25CCD"/>
    <w:rsid w:val="00B27656"/>
    <w:rsid w:val="00B27FD1"/>
    <w:rsid w:val="00B30226"/>
    <w:rsid w:val="00B310D4"/>
    <w:rsid w:val="00B31521"/>
    <w:rsid w:val="00B32206"/>
    <w:rsid w:val="00B3274A"/>
    <w:rsid w:val="00B329F6"/>
    <w:rsid w:val="00B34584"/>
    <w:rsid w:val="00B34CCE"/>
    <w:rsid w:val="00B35172"/>
    <w:rsid w:val="00B366BC"/>
    <w:rsid w:val="00B36947"/>
    <w:rsid w:val="00B36E8D"/>
    <w:rsid w:val="00B37220"/>
    <w:rsid w:val="00B374F0"/>
    <w:rsid w:val="00B41272"/>
    <w:rsid w:val="00B43A1B"/>
    <w:rsid w:val="00B44864"/>
    <w:rsid w:val="00B44F54"/>
    <w:rsid w:val="00B44FE1"/>
    <w:rsid w:val="00B45BC0"/>
    <w:rsid w:val="00B46D69"/>
    <w:rsid w:val="00B46E16"/>
    <w:rsid w:val="00B47E48"/>
    <w:rsid w:val="00B50ACE"/>
    <w:rsid w:val="00B51166"/>
    <w:rsid w:val="00B52995"/>
    <w:rsid w:val="00B52B12"/>
    <w:rsid w:val="00B53558"/>
    <w:rsid w:val="00B541DD"/>
    <w:rsid w:val="00B54A89"/>
    <w:rsid w:val="00B54FF0"/>
    <w:rsid w:val="00B56BB8"/>
    <w:rsid w:val="00B602EB"/>
    <w:rsid w:val="00B60D3A"/>
    <w:rsid w:val="00B62AEC"/>
    <w:rsid w:val="00B64065"/>
    <w:rsid w:val="00B669D6"/>
    <w:rsid w:val="00B714A7"/>
    <w:rsid w:val="00B71FEC"/>
    <w:rsid w:val="00B730B1"/>
    <w:rsid w:val="00B73400"/>
    <w:rsid w:val="00B7347A"/>
    <w:rsid w:val="00B75050"/>
    <w:rsid w:val="00B75379"/>
    <w:rsid w:val="00B75C38"/>
    <w:rsid w:val="00B75CA8"/>
    <w:rsid w:val="00B761F3"/>
    <w:rsid w:val="00B76E57"/>
    <w:rsid w:val="00B80893"/>
    <w:rsid w:val="00B814B7"/>
    <w:rsid w:val="00B81C8E"/>
    <w:rsid w:val="00B85E2C"/>
    <w:rsid w:val="00B86DF9"/>
    <w:rsid w:val="00B86F18"/>
    <w:rsid w:val="00B871E5"/>
    <w:rsid w:val="00B879E0"/>
    <w:rsid w:val="00B87C84"/>
    <w:rsid w:val="00B9019E"/>
    <w:rsid w:val="00B90A15"/>
    <w:rsid w:val="00B916D2"/>
    <w:rsid w:val="00B930A8"/>
    <w:rsid w:val="00B93560"/>
    <w:rsid w:val="00B938F1"/>
    <w:rsid w:val="00B953F3"/>
    <w:rsid w:val="00B97BD3"/>
    <w:rsid w:val="00B97C48"/>
    <w:rsid w:val="00BA0A6A"/>
    <w:rsid w:val="00BA2E57"/>
    <w:rsid w:val="00BA30D2"/>
    <w:rsid w:val="00BA31DC"/>
    <w:rsid w:val="00BA47E0"/>
    <w:rsid w:val="00BA4DD2"/>
    <w:rsid w:val="00BA5E28"/>
    <w:rsid w:val="00BB0BE8"/>
    <w:rsid w:val="00BB1ACA"/>
    <w:rsid w:val="00BB2260"/>
    <w:rsid w:val="00BB2A5F"/>
    <w:rsid w:val="00BB3143"/>
    <w:rsid w:val="00BB42C6"/>
    <w:rsid w:val="00BB59CB"/>
    <w:rsid w:val="00BB645E"/>
    <w:rsid w:val="00BB74EF"/>
    <w:rsid w:val="00BB76E1"/>
    <w:rsid w:val="00BB7FDB"/>
    <w:rsid w:val="00BC1B15"/>
    <w:rsid w:val="00BC4BFC"/>
    <w:rsid w:val="00BC503C"/>
    <w:rsid w:val="00BC57A3"/>
    <w:rsid w:val="00BC5EEA"/>
    <w:rsid w:val="00BC6432"/>
    <w:rsid w:val="00BD1666"/>
    <w:rsid w:val="00BD437E"/>
    <w:rsid w:val="00BD4760"/>
    <w:rsid w:val="00BE0F8D"/>
    <w:rsid w:val="00BE1724"/>
    <w:rsid w:val="00BE38C4"/>
    <w:rsid w:val="00BE5197"/>
    <w:rsid w:val="00BE64E7"/>
    <w:rsid w:val="00BE749A"/>
    <w:rsid w:val="00BE75AB"/>
    <w:rsid w:val="00BF002C"/>
    <w:rsid w:val="00BF052F"/>
    <w:rsid w:val="00BF0990"/>
    <w:rsid w:val="00BF1D7E"/>
    <w:rsid w:val="00BF1EA3"/>
    <w:rsid w:val="00BF22E1"/>
    <w:rsid w:val="00BF271A"/>
    <w:rsid w:val="00BF3BF9"/>
    <w:rsid w:val="00BF433C"/>
    <w:rsid w:val="00BF45FE"/>
    <w:rsid w:val="00BF5F03"/>
    <w:rsid w:val="00C004BA"/>
    <w:rsid w:val="00C01B00"/>
    <w:rsid w:val="00C01FDD"/>
    <w:rsid w:val="00C0230E"/>
    <w:rsid w:val="00C02CD0"/>
    <w:rsid w:val="00C064C6"/>
    <w:rsid w:val="00C06615"/>
    <w:rsid w:val="00C1071F"/>
    <w:rsid w:val="00C1081B"/>
    <w:rsid w:val="00C10E37"/>
    <w:rsid w:val="00C11807"/>
    <w:rsid w:val="00C11D59"/>
    <w:rsid w:val="00C12C33"/>
    <w:rsid w:val="00C14642"/>
    <w:rsid w:val="00C14EB8"/>
    <w:rsid w:val="00C1581A"/>
    <w:rsid w:val="00C15834"/>
    <w:rsid w:val="00C214BB"/>
    <w:rsid w:val="00C2254A"/>
    <w:rsid w:val="00C22C55"/>
    <w:rsid w:val="00C23F54"/>
    <w:rsid w:val="00C24547"/>
    <w:rsid w:val="00C26D46"/>
    <w:rsid w:val="00C306D3"/>
    <w:rsid w:val="00C30807"/>
    <w:rsid w:val="00C30931"/>
    <w:rsid w:val="00C31016"/>
    <w:rsid w:val="00C31261"/>
    <w:rsid w:val="00C32C3A"/>
    <w:rsid w:val="00C32F4A"/>
    <w:rsid w:val="00C347A7"/>
    <w:rsid w:val="00C37BB6"/>
    <w:rsid w:val="00C404AB"/>
    <w:rsid w:val="00C4267A"/>
    <w:rsid w:val="00C432D4"/>
    <w:rsid w:val="00C44097"/>
    <w:rsid w:val="00C44F7D"/>
    <w:rsid w:val="00C4563C"/>
    <w:rsid w:val="00C46056"/>
    <w:rsid w:val="00C46158"/>
    <w:rsid w:val="00C4763F"/>
    <w:rsid w:val="00C5015F"/>
    <w:rsid w:val="00C5145A"/>
    <w:rsid w:val="00C51A50"/>
    <w:rsid w:val="00C531EF"/>
    <w:rsid w:val="00C53446"/>
    <w:rsid w:val="00C557F5"/>
    <w:rsid w:val="00C563BF"/>
    <w:rsid w:val="00C56AD6"/>
    <w:rsid w:val="00C57381"/>
    <w:rsid w:val="00C6055F"/>
    <w:rsid w:val="00C61749"/>
    <w:rsid w:val="00C62E7E"/>
    <w:rsid w:val="00C64B73"/>
    <w:rsid w:val="00C65C4E"/>
    <w:rsid w:val="00C6604A"/>
    <w:rsid w:val="00C666A2"/>
    <w:rsid w:val="00C66A1E"/>
    <w:rsid w:val="00C67925"/>
    <w:rsid w:val="00C6794C"/>
    <w:rsid w:val="00C679CE"/>
    <w:rsid w:val="00C67C45"/>
    <w:rsid w:val="00C67F5D"/>
    <w:rsid w:val="00C70082"/>
    <w:rsid w:val="00C71498"/>
    <w:rsid w:val="00C72253"/>
    <w:rsid w:val="00C72CEB"/>
    <w:rsid w:val="00C72E24"/>
    <w:rsid w:val="00C73327"/>
    <w:rsid w:val="00C734F5"/>
    <w:rsid w:val="00C74245"/>
    <w:rsid w:val="00C771D2"/>
    <w:rsid w:val="00C772DB"/>
    <w:rsid w:val="00C77686"/>
    <w:rsid w:val="00C82B42"/>
    <w:rsid w:val="00C8504C"/>
    <w:rsid w:val="00C861C6"/>
    <w:rsid w:val="00C870FA"/>
    <w:rsid w:val="00C87F53"/>
    <w:rsid w:val="00C916D5"/>
    <w:rsid w:val="00C9287A"/>
    <w:rsid w:val="00C92D54"/>
    <w:rsid w:val="00C93259"/>
    <w:rsid w:val="00C9724B"/>
    <w:rsid w:val="00C97BB5"/>
    <w:rsid w:val="00CA0095"/>
    <w:rsid w:val="00CA12AD"/>
    <w:rsid w:val="00CA14D9"/>
    <w:rsid w:val="00CA3121"/>
    <w:rsid w:val="00CA3A39"/>
    <w:rsid w:val="00CA3BE6"/>
    <w:rsid w:val="00CA5C6A"/>
    <w:rsid w:val="00CA60CB"/>
    <w:rsid w:val="00CA7616"/>
    <w:rsid w:val="00CB18F4"/>
    <w:rsid w:val="00CB2085"/>
    <w:rsid w:val="00CB23AB"/>
    <w:rsid w:val="00CB291F"/>
    <w:rsid w:val="00CB3852"/>
    <w:rsid w:val="00CB3BA5"/>
    <w:rsid w:val="00CC13D0"/>
    <w:rsid w:val="00CC3F5D"/>
    <w:rsid w:val="00CC40BB"/>
    <w:rsid w:val="00CC5079"/>
    <w:rsid w:val="00CC5123"/>
    <w:rsid w:val="00CC6271"/>
    <w:rsid w:val="00CD0ECB"/>
    <w:rsid w:val="00CD1D4C"/>
    <w:rsid w:val="00CD2F88"/>
    <w:rsid w:val="00CD3734"/>
    <w:rsid w:val="00CD3A03"/>
    <w:rsid w:val="00CD3BEE"/>
    <w:rsid w:val="00CD4F0E"/>
    <w:rsid w:val="00CE0633"/>
    <w:rsid w:val="00CE14E2"/>
    <w:rsid w:val="00CE175C"/>
    <w:rsid w:val="00CE3256"/>
    <w:rsid w:val="00CE35CC"/>
    <w:rsid w:val="00CE48B1"/>
    <w:rsid w:val="00CE6018"/>
    <w:rsid w:val="00CF08B4"/>
    <w:rsid w:val="00CF2A07"/>
    <w:rsid w:val="00CF490B"/>
    <w:rsid w:val="00CF55CE"/>
    <w:rsid w:val="00CF64AB"/>
    <w:rsid w:val="00CF6B76"/>
    <w:rsid w:val="00CF6C8E"/>
    <w:rsid w:val="00CF71AE"/>
    <w:rsid w:val="00CF7DAF"/>
    <w:rsid w:val="00D003A5"/>
    <w:rsid w:val="00D007CD"/>
    <w:rsid w:val="00D0230E"/>
    <w:rsid w:val="00D0236F"/>
    <w:rsid w:val="00D023D7"/>
    <w:rsid w:val="00D02834"/>
    <w:rsid w:val="00D02A93"/>
    <w:rsid w:val="00D0330F"/>
    <w:rsid w:val="00D05826"/>
    <w:rsid w:val="00D05BFA"/>
    <w:rsid w:val="00D070BB"/>
    <w:rsid w:val="00D07B93"/>
    <w:rsid w:val="00D07EF6"/>
    <w:rsid w:val="00D102A3"/>
    <w:rsid w:val="00D10BDD"/>
    <w:rsid w:val="00D11331"/>
    <w:rsid w:val="00D11AE9"/>
    <w:rsid w:val="00D11CC4"/>
    <w:rsid w:val="00D12ADE"/>
    <w:rsid w:val="00D13F43"/>
    <w:rsid w:val="00D15401"/>
    <w:rsid w:val="00D15B72"/>
    <w:rsid w:val="00D22C34"/>
    <w:rsid w:val="00D22C3F"/>
    <w:rsid w:val="00D235DE"/>
    <w:rsid w:val="00D24BA4"/>
    <w:rsid w:val="00D261FB"/>
    <w:rsid w:val="00D272EF"/>
    <w:rsid w:val="00D320FE"/>
    <w:rsid w:val="00D33D70"/>
    <w:rsid w:val="00D34E62"/>
    <w:rsid w:val="00D351FE"/>
    <w:rsid w:val="00D35C9F"/>
    <w:rsid w:val="00D361F7"/>
    <w:rsid w:val="00D368C8"/>
    <w:rsid w:val="00D37FB1"/>
    <w:rsid w:val="00D402AA"/>
    <w:rsid w:val="00D4041A"/>
    <w:rsid w:val="00D410A0"/>
    <w:rsid w:val="00D416F6"/>
    <w:rsid w:val="00D42A50"/>
    <w:rsid w:val="00D441AC"/>
    <w:rsid w:val="00D44498"/>
    <w:rsid w:val="00D44E88"/>
    <w:rsid w:val="00D458FF"/>
    <w:rsid w:val="00D46002"/>
    <w:rsid w:val="00D46549"/>
    <w:rsid w:val="00D5379B"/>
    <w:rsid w:val="00D537E1"/>
    <w:rsid w:val="00D569D9"/>
    <w:rsid w:val="00D6263F"/>
    <w:rsid w:val="00D633BA"/>
    <w:rsid w:val="00D64BF8"/>
    <w:rsid w:val="00D65566"/>
    <w:rsid w:val="00D70CA7"/>
    <w:rsid w:val="00D71D4E"/>
    <w:rsid w:val="00D71E1F"/>
    <w:rsid w:val="00D7246F"/>
    <w:rsid w:val="00D730CF"/>
    <w:rsid w:val="00D730F6"/>
    <w:rsid w:val="00D731EA"/>
    <w:rsid w:val="00D734B1"/>
    <w:rsid w:val="00D73CF4"/>
    <w:rsid w:val="00D740B1"/>
    <w:rsid w:val="00D74324"/>
    <w:rsid w:val="00D744CA"/>
    <w:rsid w:val="00D74CA2"/>
    <w:rsid w:val="00D75103"/>
    <w:rsid w:val="00D753A2"/>
    <w:rsid w:val="00D75552"/>
    <w:rsid w:val="00D76B10"/>
    <w:rsid w:val="00D76BDB"/>
    <w:rsid w:val="00D775C6"/>
    <w:rsid w:val="00D86E89"/>
    <w:rsid w:val="00D87CEC"/>
    <w:rsid w:val="00D91D33"/>
    <w:rsid w:val="00D91E60"/>
    <w:rsid w:val="00D92634"/>
    <w:rsid w:val="00D92730"/>
    <w:rsid w:val="00D92922"/>
    <w:rsid w:val="00D929DA"/>
    <w:rsid w:val="00D92E29"/>
    <w:rsid w:val="00D92E74"/>
    <w:rsid w:val="00D937E0"/>
    <w:rsid w:val="00D94C3E"/>
    <w:rsid w:val="00DA0213"/>
    <w:rsid w:val="00DA1A18"/>
    <w:rsid w:val="00DA2F64"/>
    <w:rsid w:val="00DA3221"/>
    <w:rsid w:val="00DA4295"/>
    <w:rsid w:val="00DA584E"/>
    <w:rsid w:val="00DA5904"/>
    <w:rsid w:val="00DA6DD9"/>
    <w:rsid w:val="00DB0E58"/>
    <w:rsid w:val="00DB20E4"/>
    <w:rsid w:val="00DB33C7"/>
    <w:rsid w:val="00DB36D7"/>
    <w:rsid w:val="00DB43AA"/>
    <w:rsid w:val="00DB69FC"/>
    <w:rsid w:val="00DB7746"/>
    <w:rsid w:val="00DB7BE5"/>
    <w:rsid w:val="00DB7DF1"/>
    <w:rsid w:val="00DC2AAB"/>
    <w:rsid w:val="00DC302E"/>
    <w:rsid w:val="00DC37DC"/>
    <w:rsid w:val="00DC7BDE"/>
    <w:rsid w:val="00DD076D"/>
    <w:rsid w:val="00DD1662"/>
    <w:rsid w:val="00DD29BF"/>
    <w:rsid w:val="00DD3BB9"/>
    <w:rsid w:val="00DD6669"/>
    <w:rsid w:val="00DD66E3"/>
    <w:rsid w:val="00DD7A14"/>
    <w:rsid w:val="00DE0D5B"/>
    <w:rsid w:val="00DE23E2"/>
    <w:rsid w:val="00DE6D38"/>
    <w:rsid w:val="00DE7835"/>
    <w:rsid w:val="00DF0573"/>
    <w:rsid w:val="00DF1645"/>
    <w:rsid w:val="00DF31AD"/>
    <w:rsid w:val="00DF3A39"/>
    <w:rsid w:val="00DF3AA3"/>
    <w:rsid w:val="00DF3F87"/>
    <w:rsid w:val="00DF44AB"/>
    <w:rsid w:val="00DF4F9D"/>
    <w:rsid w:val="00DF5779"/>
    <w:rsid w:val="00DF58B3"/>
    <w:rsid w:val="00DF70D1"/>
    <w:rsid w:val="00DF7958"/>
    <w:rsid w:val="00DF7F3E"/>
    <w:rsid w:val="00DF7F7B"/>
    <w:rsid w:val="00E00BB8"/>
    <w:rsid w:val="00E011EC"/>
    <w:rsid w:val="00E01B2A"/>
    <w:rsid w:val="00E020CF"/>
    <w:rsid w:val="00E02E9D"/>
    <w:rsid w:val="00E031FD"/>
    <w:rsid w:val="00E07BFE"/>
    <w:rsid w:val="00E10607"/>
    <w:rsid w:val="00E111BF"/>
    <w:rsid w:val="00E119F8"/>
    <w:rsid w:val="00E12728"/>
    <w:rsid w:val="00E1327B"/>
    <w:rsid w:val="00E13395"/>
    <w:rsid w:val="00E175D6"/>
    <w:rsid w:val="00E21355"/>
    <w:rsid w:val="00E2307D"/>
    <w:rsid w:val="00E2372C"/>
    <w:rsid w:val="00E237CE"/>
    <w:rsid w:val="00E238CC"/>
    <w:rsid w:val="00E239A3"/>
    <w:rsid w:val="00E24616"/>
    <w:rsid w:val="00E26760"/>
    <w:rsid w:val="00E27556"/>
    <w:rsid w:val="00E307A6"/>
    <w:rsid w:val="00E3132F"/>
    <w:rsid w:val="00E31B0E"/>
    <w:rsid w:val="00E3212B"/>
    <w:rsid w:val="00E32539"/>
    <w:rsid w:val="00E3352A"/>
    <w:rsid w:val="00E33A30"/>
    <w:rsid w:val="00E344D3"/>
    <w:rsid w:val="00E364ED"/>
    <w:rsid w:val="00E36D06"/>
    <w:rsid w:val="00E372F4"/>
    <w:rsid w:val="00E40833"/>
    <w:rsid w:val="00E40B80"/>
    <w:rsid w:val="00E41B3B"/>
    <w:rsid w:val="00E44412"/>
    <w:rsid w:val="00E45337"/>
    <w:rsid w:val="00E46F9F"/>
    <w:rsid w:val="00E47023"/>
    <w:rsid w:val="00E471AC"/>
    <w:rsid w:val="00E47691"/>
    <w:rsid w:val="00E47E80"/>
    <w:rsid w:val="00E51750"/>
    <w:rsid w:val="00E52C1F"/>
    <w:rsid w:val="00E55F22"/>
    <w:rsid w:val="00E5687F"/>
    <w:rsid w:val="00E5752D"/>
    <w:rsid w:val="00E5764C"/>
    <w:rsid w:val="00E60A4D"/>
    <w:rsid w:val="00E60FD6"/>
    <w:rsid w:val="00E61171"/>
    <w:rsid w:val="00E61216"/>
    <w:rsid w:val="00E62145"/>
    <w:rsid w:val="00E62276"/>
    <w:rsid w:val="00E628A3"/>
    <w:rsid w:val="00E63734"/>
    <w:rsid w:val="00E65CFB"/>
    <w:rsid w:val="00E660FA"/>
    <w:rsid w:val="00E662F7"/>
    <w:rsid w:val="00E70C23"/>
    <w:rsid w:val="00E711AA"/>
    <w:rsid w:val="00E717E2"/>
    <w:rsid w:val="00E730F2"/>
    <w:rsid w:val="00E7543C"/>
    <w:rsid w:val="00E7576F"/>
    <w:rsid w:val="00E75D23"/>
    <w:rsid w:val="00E75D36"/>
    <w:rsid w:val="00E766E7"/>
    <w:rsid w:val="00E76EC2"/>
    <w:rsid w:val="00E81927"/>
    <w:rsid w:val="00E81A96"/>
    <w:rsid w:val="00E81FB8"/>
    <w:rsid w:val="00E820F6"/>
    <w:rsid w:val="00E83843"/>
    <w:rsid w:val="00E83A0A"/>
    <w:rsid w:val="00E86661"/>
    <w:rsid w:val="00E867DC"/>
    <w:rsid w:val="00E90691"/>
    <w:rsid w:val="00E91A14"/>
    <w:rsid w:val="00E93E3D"/>
    <w:rsid w:val="00E94143"/>
    <w:rsid w:val="00E94361"/>
    <w:rsid w:val="00E946CE"/>
    <w:rsid w:val="00E9609F"/>
    <w:rsid w:val="00E9725C"/>
    <w:rsid w:val="00E978AB"/>
    <w:rsid w:val="00EA183B"/>
    <w:rsid w:val="00EA337D"/>
    <w:rsid w:val="00EA414C"/>
    <w:rsid w:val="00EA4192"/>
    <w:rsid w:val="00EA4C1C"/>
    <w:rsid w:val="00EA58C3"/>
    <w:rsid w:val="00EA6C85"/>
    <w:rsid w:val="00EB08E4"/>
    <w:rsid w:val="00EB2C33"/>
    <w:rsid w:val="00EB2E82"/>
    <w:rsid w:val="00EB3A69"/>
    <w:rsid w:val="00EB3C9E"/>
    <w:rsid w:val="00EB40DA"/>
    <w:rsid w:val="00EC037B"/>
    <w:rsid w:val="00EC1C97"/>
    <w:rsid w:val="00EC2F78"/>
    <w:rsid w:val="00EC5B51"/>
    <w:rsid w:val="00EC7484"/>
    <w:rsid w:val="00EC7A8A"/>
    <w:rsid w:val="00ED15B7"/>
    <w:rsid w:val="00ED2807"/>
    <w:rsid w:val="00ED4BE7"/>
    <w:rsid w:val="00ED613F"/>
    <w:rsid w:val="00ED6203"/>
    <w:rsid w:val="00ED7DC4"/>
    <w:rsid w:val="00EE0DF8"/>
    <w:rsid w:val="00EE18C9"/>
    <w:rsid w:val="00EE1F20"/>
    <w:rsid w:val="00EE250A"/>
    <w:rsid w:val="00EE2580"/>
    <w:rsid w:val="00EE31A5"/>
    <w:rsid w:val="00EE6644"/>
    <w:rsid w:val="00EE76FC"/>
    <w:rsid w:val="00EE7A88"/>
    <w:rsid w:val="00EF0B20"/>
    <w:rsid w:val="00EF1B05"/>
    <w:rsid w:val="00EF2562"/>
    <w:rsid w:val="00EF31A0"/>
    <w:rsid w:val="00EF394A"/>
    <w:rsid w:val="00EF5AF1"/>
    <w:rsid w:val="00EF6F18"/>
    <w:rsid w:val="00EF7017"/>
    <w:rsid w:val="00F000C6"/>
    <w:rsid w:val="00F01D4D"/>
    <w:rsid w:val="00F02BBB"/>
    <w:rsid w:val="00F03F20"/>
    <w:rsid w:val="00F043FD"/>
    <w:rsid w:val="00F046CB"/>
    <w:rsid w:val="00F069C1"/>
    <w:rsid w:val="00F07A5B"/>
    <w:rsid w:val="00F07D2F"/>
    <w:rsid w:val="00F13268"/>
    <w:rsid w:val="00F143FC"/>
    <w:rsid w:val="00F16FA6"/>
    <w:rsid w:val="00F21AB7"/>
    <w:rsid w:val="00F2234B"/>
    <w:rsid w:val="00F23EE0"/>
    <w:rsid w:val="00F26003"/>
    <w:rsid w:val="00F2668A"/>
    <w:rsid w:val="00F2737F"/>
    <w:rsid w:val="00F300A7"/>
    <w:rsid w:val="00F3104C"/>
    <w:rsid w:val="00F327E1"/>
    <w:rsid w:val="00F33A53"/>
    <w:rsid w:val="00F33AEA"/>
    <w:rsid w:val="00F350D0"/>
    <w:rsid w:val="00F35E03"/>
    <w:rsid w:val="00F36467"/>
    <w:rsid w:val="00F43A15"/>
    <w:rsid w:val="00F43E30"/>
    <w:rsid w:val="00F478B4"/>
    <w:rsid w:val="00F50087"/>
    <w:rsid w:val="00F50744"/>
    <w:rsid w:val="00F5104C"/>
    <w:rsid w:val="00F51124"/>
    <w:rsid w:val="00F51C6E"/>
    <w:rsid w:val="00F51C79"/>
    <w:rsid w:val="00F53D4E"/>
    <w:rsid w:val="00F553F1"/>
    <w:rsid w:val="00F5680A"/>
    <w:rsid w:val="00F570F5"/>
    <w:rsid w:val="00F5792A"/>
    <w:rsid w:val="00F6054B"/>
    <w:rsid w:val="00F628B9"/>
    <w:rsid w:val="00F62ECD"/>
    <w:rsid w:val="00F63362"/>
    <w:rsid w:val="00F65209"/>
    <w:rsid w:val="00F65545"/>
    <w:rsid w:val="00F65633"/>
    <w:rsid w:val="00F662F3"/>
    <w:rsid w:val="00F6651E"/>
    <w:rsid w:val="00F668BA"/>
    <w:rsid w:val="00F70B0A"/>
    <w:rsid w:val="00F7302D"/>
    <w:rsid w:val="00F7341E"/>
    <w:rsid w:val="00F73F35"/>
    <w:rsid w:val="00F7414A"/>
    <w:rsid w:val="00F754AB"/>
    <w:rsid w:val="00F757F0"/>
    <w:rsid w:val="00F7691A"/>
    <w:rsid w:val="00F77DF8"/>
    <w:rsid w:val="00F80AB1"/>
    <w:rsid w:val="00F822B2"/>
    <w:rsid w:val="00F84215"/>
    <w:rsid w:val="00F8456A"/>
    <w:rsid w:val="00F84E34"/>
    <w:rsid w:val="00F84F6E"/>
    <w:rsid w:val="00F85C4A"/>
    <w:rsid w:val="00F8600B"/>
    <w:rsid w:val="00F86747"/>
    <w:rsid w:val="00F87FFD"/>
    <w:rsid w:val="00F91405"/>
    <w:rsid w:val="00F9240F"/>
    <w:rsid w:val="00F9274C"/>
    <w:rsid w:val="00F96870"/>
    <w:rsid w:val="00F969F6"/>
    <w:rsid w:val="00F96A06"/>
    <w:rsid w:val="00F96A30"/>
    <w:rsid w:val="00FA0182"/>
    <w:rsid w:val="00FA3EB5"/>
    <w:rsid w:val="00FA4E6B"/>
    <w:rsid w:val="00FA5963"/>
    <w:rsid w:val="00FA5E30"/>
    <w:rsid w:val="00FB080E"/>
    <w:rsid w:val="00FB0ADA"/>
    <w:rsid w:val="00FB0CB1"/>
    <w:rsid w:val="00FB12F0"/>
    <w:rsid w:val="00FB1D6D"/>
    <w:rsid w:val="00FB2677"/>
    <w:rsid w:val="00FB2722"/>
    <w:rsid w:val="00FB3E25"/>
    <w:rsid w:val="00FB68D2"/>
    <w:rsid w:val="00FB72A9"/>
    <w:rsid w:val="00FB7625"/>
    <w:rsid w:val="00FC0402"/>
    <w:rsid w:val="00FC2F4F"/>
    <w:rsid w:val="00FC4469"/>
    <w:rsid w:val="00FC4655"/>
    <w:rsid w:val="00FC6681"/>
    <w:rsid w:val="00FC6DEF"/>
    <w:rsid w:val="00FC7763"/>
    <w:rsid w:val="00FD000A"/>
    <w:rsid w:val="00FD0982"/>
    <w:rsid w:val="00FD15EB"/>
    <w:rsid w:val="00FD7614"/>
    <w:rsid w:val="00FE079D"/>
    <w:rsid w:val="00FE1012"/>
    <w:rsid w:val="00FE31DB"/>
    <w:rsid w:val="00FE3E95"/>
    <w:rsid w:val="00FE4A6C"/>
    <w:rsid w:val="00FE6D55"/>
    <w:rsid w:val="00FF3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43474F-63A1-468C-B4A6-44CA6F73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FA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A4FA7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Ttulo2">
    <w:name w:val="heading 2"/>
    <w:basedOn w:val="Normal"/>
    <w:next w:val="Normal"/>
    <w:qFormat/>
    <w:rsid w:val="006A4FA7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6A4FA7"/>
    <w:pPr>
      <w:keepNext/>
      <w:jc w:val="right"/>
      <w:outlineLvl w:val="2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6A4FA7"/>
    <w:pPr>
      <w:jc w:val="center"/>
    </w:pPr>
    <w:rPr>
      <w:rFonts w:ascii="Tahoma" w:hAnsi="Tahoma" w:cs="Tahoma"/>
      <w:b/>
      <w:bCs/>
      <w:sz w:val="36"/>
    </w:rPr>
  </w:style>
  <w:style w:type="paragraph" w:styleId="Textoindependiente">
    <w:name w:val="Body Text"/>
    <w:basedOn w:val="Normal"/>
    <w:rsid w:val="006A4FA7"/>
    <w:pPr>
      <w:spacing w:line="360" w:lineRule="auto"/>
      <w:jc w:val="both"/>
    </w:pPr>
    <w:rPr>
      <w:b/>
      <w:bCs/>
    </w:rPr>
  </w:style>
  <w:style w:type="paragraph" w:styleId="Textoindependiente2">
    <w:name w:val="Body Text 2"/>
    <w:basedOn w:val="Normal"/>
    <w:rsid w:val="006A4FA7"/>
    <w:pPr>
      <w:jc w:val="both"/>
    </w:pPr>
    <w:rPr>
      <w:rFonts w:ascii="Arial" w:hAnsi="Arial" w:cs="Arial"/>
      <w:b/>
      <w:bCs/>
      <w:sz w:val="28"/>
    </w:rPr>
  </w:style>
  <w:style w:type="paragraph" w:styleId="Textodeglobo">
    <w:name w:val="Balloon Text"/>
    <w:basedOn w:val="Normal"/>
    <w:semiHidden/>
    <w:rsid w:val="00624C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DF3F8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F3F8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F3F87"/>
  </w:style>
  <w:style w:type="table" w:styleId="Tablaconcuadrcula">
    <w:name w:val="Table Grid"/>
    <w:basedOn w:val="Tablanormal"/>
    <w:uiPriority w:val="39"/>
    <w:rsid w:val="001231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181E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19251B"/>
    <w:rPr>
      <w:sz w:val="24"/>
      <w:szCs w:val="24"/>
      <w:lang w:val="es-ES" w:eastAsia="es-ES"/>
    </w:rPr>
  </w:style>
  <w:style w:type="paragraph" w:customStyle="1" w:styleId="Default">
    <w:name w:val="Default"/>
    <w:rsid w:val="00EC5B5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anormal1">
    <w:name w:val="Plain Table 1"/>
    <w:basedOn w:val="Tablanormal"/>
    <w:uiPriority w:val="41"/>
    <w:rsid w:val="0014704D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nhideWhenUsed/>
    <w:rsid w:val="00D35C9F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633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B13F-B819-4E0F-AD8B-1590048E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3215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JUDICIAL DEL ESTADO DE TABASCO</vt:lpstr>
    </vt:vector>
  </TitlesOfParts>
  <Company>Tribunal Electoral</Company>
  <LinksUpToDate>false</LinksUpToDate>
  <CharactersWithSpaces>20860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JUDICIAL DEL ESTADO DE TABASCO</dc:title>
  <dc:subject/>
  <dc:creator>Tribunal Electoral de Tabasco</dc:creator>
  <cp:keywords/>
  <dc:description/>
  <cp:lastModifiedBy>PcSuany</cp:lastModifiedBy>
  <cp:revision>2</cp:revision>
  <cp:lastPrinted>2023-01-24T16:45:00Z</cp:lastPrinted>
  <dcterms:created xsi:type="dcterms:W3CDTF">2024-03-19T18:47:00Z</dcterms:created>
  <dcterms:modified xsi:type="dcterms:W3CDTF">2024-03-19T18:47:00Z</dcterms:modified>
</cp:coreProperties>
</file>